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E34DAB4" w14:textId="0917AD5D" w:rsidR="00527235" w:rsidRPr="007C682C" w:rsidRDefault="00527235" w:rsidP="00527235">
      <w:pPr>
        <w:suppressAutoHyphens/>
        <w:spacing w:after="0" w:line="480" w:lineRule="auto"/>
        <w:contextualSpacing/>
        <w:rPr>
          <w:rFonts w:ascii="Times New Roman" w:hAnsi="Times New Roman" w:cs="Times New Roman"/>
          <w:b/>
          <w:sz w:val="24"/>
          <w:szCs w:val="24"/>
        </w:rPr>
      </w:pPr>
    </w:p>
    <w:p w14:paraId="6C627DAF" w14:textId="197C858F" w:rsidR="00F13B93" w:rsidRPr="007C682C" w:rsidRDefault="00F13B93" w:rsidP="00527235">
      <w:pPr>
        <w:suppressAutoHyphens/>
        <w:spacing w:after="0" w:line="480" w:lineRule="auto"/>
        <w:contextualSpacing/>
        <w:rPr>
          <w:rFonts w:ascii="Times New Roman" w:hAnsi="Times New Roman" w:cs="Times New Roman"/>
          <w:b/>
          <w:sz w:val="24"/>
          <w:szCs w:val="24"/>
        </w:rPr>
      </w:pPr>
    </w:p>
    <w:p w14:paraId="591C707A" w14:textId="3313D4A2" w:rsidR="00F13B93" w:rsidRPr="007C682C" w:rsidRDefault="00F13B93" w:rsidP="00527235">
      <w:pPr>
        <w:suppressAutoHyphens/>
        <w:spacing w:after="0" w:line="480" w:lineRule="auto"/>
        <w:contextualSpacing/>
        <w:rPr>
          <w:rFonts w:ascii="Times New Roman" w:hAnsi="Times New Roman" w:cs="Times New Roman"/>
          <w:b/>
          <w:sz w:val="24"/>
          <w:szCs w:val="24"/>
        </w:rPr>
      </w:pPr>
    </w:p>
    <w:p w14:paraId="1AD11C4D" w14:textId="63377A75" w:rsidR="00F13B93" w:rsidRPr="007C682C" w:rsidRDefault="00F13B93" w:rsidP="00527235">
      <w:pPr>
        <w:suppressAutoHyphens/>
        <w:spacing w:after="0" w:line="480" w:lineRule="auto"/>
        <w:contextualSpacing/>
        <w:rPr>
          <w:rFonts w:ascii="Times New Roman" w:hAnsi="Times New Roman" w:cs="Times New Roman"/>
          <w:b/>
          <w:sz w:val="24"/>
          <w:szCs w:val="24"/>
        </w:rPr>
      </w:pPr>
    </w:p>
    <w:p w14:paraId="6261B517" w14:textId="596D2459" w:rsidR="00F13B93" w:rsidRPr="007C682C" w:rsidRDefault="00F13B93" w:rsidP="00527235">
      <w:pPr>
        <w:suppressAutoHyphens/>
        <w:spacing w:after="0" w:line="480" w:lineRule="auto"/>
        <w:contextualSpacing/>
        <w:rPr>
          <w:rFonts w:ascii="Times New Roman" w:hAnsi="Times New Roman" w:cs="Times New Roman"/>
          <w:b/>
          <w:sz w:val="24"/>
          <w:szCs w:val="24"/>
        </w:rPr>
      </w:pPr>
    </w:p>
    <w:p w14:paraId="4B1840E0" w14:textId="7C7DA358" w:rsidR="00F13B93" w:rsidRPr="007C682C" w:rsidRDefault="00F13B93" w:rsidP="00527235">
      <w:pPr>
        <w:suppressAutoHyphens/>
        <w:spacing w:after="0" w:line="480" w:lineRule="auto"/>
        <w:contextualSpacing/>
        <w:rPr>
          <w:rFonts w:ascii="Times New Roman" w:hAnsi="Times New Roman" w:cs="Times New Roman"/>
          <w:b/>
          <w:sz w:val="24"/>
          <w:szCs w:val="24"/>
        </w:rPr>
      </w:pPr>
    </w:p>
    <w:p w14:paraId="7AF05C3A" w14:textId="720F279C" w:rsidR="00F13B93" w:rsidRPr="007C682C" w:rsidRDefault="00F13B93" w:rsidP="00527235">
      <w:pPr>
        <w:suppressAutoHyphens/>
        <w:spacing w:after="0" w:line="480" w:lineRule="auto"/>
        <w:contextualSpacing/>
        <w:rPr>
          <w:rFonts w:ascii="Times New Roman" w:hAnsi="Times New Roman" w:cs="Times New Roman"/>
          <w:b/>
          <w:sz w:val="24"/>
          <w:szCs w:val="24"/>
        </w:rPr>
      </w:pPr>
    </w:p>
    <w:p w14:paraId="4A6F8654" w14:textId="33812BB1" w:rsidR="00F13B93" w:rsidRPr="007C682C" w:rsidRDefault="00F13B93" w:rsidP="00527235">
      <w:pPr>
        <w:suppressAutoHyphens/>
        <w:spacing w:after="0" w:line="480" w:lineRule="auto"/>
        <w:contextualSpacing/>
        <w:rPr>
          <w:rFonts w:ascii="Times New Roman" w:hAnsi="Times New Roman" w:cs="Times New Roman"/>
          <w:b/>
          <w:sz w:val="24"/>
          <w:szCs w:val="24"/>
        </w:rPr>
      </w:pPr>
    </w:p>
    <w:p w14:paraId="7D7603B5" w14:textId="337931DD" w:rsidR="00F13B93" w:rsidRPr="007C682C" w:rsidRDefault="00F13B93" w:rsidP="00527235">
      <w:pPr>
        <w:suppressAutoHyphens/>
        <w:spacing w:after="0" w:line="480" w:lineRule="auto"/>
        <w:contextualSpacing/>
        <w:rPr>
          <w:rFonts w:ascii="Times New Roman" w:hAnsi="Times New Roman" w:cs="Times New Roman"/>
          <w:b/>
          <w:sz w:val="24"/>
          <w:szCs w:val="24"/>
        </w:rPr>
      </w:pPr>
    </w:p>
    <w:p w14:paraId="4B7AAF8B" w14:textId="77777777" w:rsidR="00F13B93" w:rsidRPr="007C682C" w:rsidRDefault="00F13B93" w:rsidP="00527235">
      <w:pPr>
        <w:suppressAutoHyphens/>
        <w:spacing w:after="0" w:line="480" w:lineRule="auto"/>
        <w:contextualSpacing/>
        <w:rPr>
          <w:rFonts w:ascii="Times New Roman" w:hAnsi="Times New Roman" w:cs="Times New Roman"/>
          <w:b/>
          <w:sz w:val="24"/>
          <w:szCs w:val="24"/>
        </w:rPr>
      </w:pPr>
    </w:p>
    <w:p w14:paraId="15808071" w14:textId="44D3B6C6" w:rsidR="00527235" w:rsidRPr="007C682C" w:rsidRDefault="00F13B93" w:rsidP="00F13B93">
      <w:pPr>
        <w:jc w:val="center"/>
        <w:rPr>
          <w:rFonts w:ascii="Times New Roman" w:hAnsi="Times New Roman" w:cs="Times New Roman"/>
          <w:sz w:val="24"/>
          <w:szCs w:val="24"/>
        </w:rPr>
      </w:pPr>
      <w:r w:rsidRPr="007C682C">
        <w:rPr>
          <w:rFonts w:ascii="Times New Roman" w:hAnsi="Times New Roman" w:cs="Times New Roman"/>
          <w:sz w:val="24"/>
          <w:szCs w:val="24"/>
        </w:rPr>
        <w:t>Elastic Coefficient Lab Report</w:t>
      </w:r>
    </w:p>
    <w:p w14:paraId="2546CD43" w14:textId="06598FB2" w:rsidR="00F13B93" w:rsidRPr="007C682C" w:rsidRDefault="00F13B93" w:rsidP="00F13B93">
      <w:pPr>
        <w:jc w:val="center"/>
        <w:rPr>
          <w:rFonts w:ascii="Times New Roman" w:hAnsi="Times New Roman" w:cs="Times New Roman"/>
          <w:sz w:val="24"/>
          <w:szCs w:val="24"/>
        </w:rPr>
      </w:pPr>
      <w:r w:rsidRPr="007C682C">
        <w:rPr>
          <w:rFonts w:ascii="Times New Roman" w:hAnsi="Times New Roman" w:cs="Times New Roman"/>
          <w:sz w:val="24"/>
          <w:szCs w:val="24"/>
        </w:rPr>
        <w:t>Student’s Name</w:t>
      </w:r>
    </w:p>
    <w:p w14:paraId="34EA516B" w14:textId="32A4376B" w:rsidR="00F13B93" w:rsidRPr="007C682C" w:rsidRDefault="00F13B93" w:rsidP="00F13B93">
      <w:pPr>
        <w:jc w:val="center"/>
        <w:rPr>
          <w:rFonts w:ascii="Times New Roman" w:hAnsi="Times New Roman" w:cs="Times New Roman"/>
          <w:sz w:val="24"/>
          <w:szCs w:val="24"/>
        </w:rPr>
      </w:pPr>
      <w:r w:rsidRPr="007C682C">
        <w:rPr>
          <w:rFonts w:ascii="Times New Roman" w:hAnsi="Times New Roman" w:cs="Times New Roman"/>
          <w:sz w:val="24"/>
          <w:szCs w:val="24"/>
        </w:rPr>
        <w:t>Institutional Affiliation</w:t>
      </w:r>
    </w:p>
    <w:p w14:paraId="606AD27C" w14:textId="77777777" w:rsidR="00F13B93" w:rsidRPr="007C682C" w:rsidRDefault="00F13B93">
      <w:pPr>
        <w:rPr>
          <w:rFonts w:ascii="Times New Roman" w:hAnsi="Times New Roman" w:cs="Times New Roman"/>
          <w:b/>
          <w:sz w:val="24"/>
          <w:szCs w:val="24"/>
        </w:rPr>
      </w:pPr>
      <w:r w:rsidRPr="007C682C">
        <w:rPr>
          <w:rFonts w:ascii="Times New Roman" w:hAnsi="Times New Roman" w:cs="Times New Roman"/>
          <w:b/>
          <w:sz w:val="24"/>
          <w:szCs w:val="24"/>
        </w:rPr>
        <w:br w:type="page"/>
      </w:r>
    </w:p>
    <w:p w14:paraId="5D279E2E" w14:textId="3CAD538B" w:rsidR="00527235" w:rsidRPr="007C682C" w:rsidRDefault="00527235" w:rsidP="00F13B93">
      <w:pPr>
        <w:suppressAutoHyphens/>
        <w:spacing w:after="0" w:line="480" w:lineRule="auto"/>
        <w:contextualSpacing/>
        <w:jc w:val="center"/>
        <w:rPr>
          <w:rFonts w:ascii="Times New Roman" w:hAnsi="Times New Roman" w:cs="Times New Roman"/>
          <w:sz w:val="24"/>
          <w:szCs w:val="24"/>
        </w:rPr>
      </w:pPr>
      <w:r w:rsidRPr="007C682C">
        <w:rPr>
          <w:rFonts w:ascii="Times New Roman" w:hAnsi="Times New Roman" w:cs="Times New Roman"/>
          <w:b/>
          <w:sz w:val="24"/>
          <w:szCs w:val="24"/>
        </w:rPr>
        <w:lastRenderedPageBreak/>
        <w:t>Abstrac</w:t>
      </w:r>
      <w:r w:rsidRPr="007C682C">
        <w:rPr>
          <w:rFonts w:ascii="Times New Roman" w:hAnsi="Times New Roman" w:cs="Times New Roman"/>
          <w:sz w:val="24"/>
          <w:szCs w:val="24"/>
        </w:rPr>
        <w:t>t</w:t>
      </w:r>
    </w:p>
    <w:p w14:paraId="53EC26CC" w14:textId="0F7CAEA7" w:rsidR="00527235" w:rsidRPr="007C682C" w:rsidRDefault="00527235" w:rsidP="007C682C">
      <w:pPr>
        <w:suppressAutoHyphens/>
        <w:spacing w:after="0" w:line="480" w:lineRule="auto"/>
        <w:ind w:firstLine="720"/>
        <w:contextualSpacing/>
        <w:jc w:val="both"/>
        <w:rPr>
          <w:rFonts w:ascii="Times New Roman" w:hAnsi="Times New Roman" w:cs="Times New Roman"/>
          <w:sz w:val="24"/>
          <w:szCs w:val="24"/>
        </w:rPr>
      </w:pPr>
      <w:r w:rsidRPr="007C682C">
        <w:rPr>
          <w:rFonts w:ascii="Times New Roman" w:hAnsi="Times New Roman" w:cs="Times New Roman"/>
          <w:sz w:val="24"/>
          <w:szCs w:val="24"/>
        </w:rPr>
        <w:t xml:space="preserve">The objective of this practical is to determine the elastic coefficient of different materials. If a ball is dropped onto a service that speed that it rebounds with is always less than the speed when striking the surface. The coefficient of elasticity in the measure of the ratio of the speed just after and striking the ground and to the speed just before striking the ground. The elasticity is also given by the ratio bouncing height to the dropping heath. Since it is not easy to measure the speed, it is convenient to use height instead of velocity. The ball </w:t>
      </w:r>
      <w:r w:rsidR="00F13B93" w:rsidRPr="007C682C">
        <w:rPr>
          <w:rFonts w:ascii="Times New Roman" w:hAnsi="Times New Roman" w:cs="Times New Roman"/>
          <w:sz w:val="24"/>
          <w:szCs w:val="24"/>
        </w:rPr>
        <w:t>possesses</w:t>
      </w:r>
      <w:r w:rsidRPr="007C682C">
        <w:rPr>
          <w:rFonts w:ascii="Times New Roman" w:hAnsi="Times New Roman" w:cs="Times New Roman"/>
          <w:sz w:val="24"/>
          <w:szCs w:val="24"/>
        </w:rPr>
        <w:t xml:space="preserve"> potential energy initially (E=</w:t>
      </w:r>
      <w:proofErr w:type="spellStart"/>
      <w:r w:rsidRPr="007C682C">
        <w:rPr>
          <w:rFonts w:ascii="Times New Roman" w:hAnsi="Times New Roman" w:cs="Times New Roman"/>
          <w:sz w:val="24"/>
          <w:szCs w:val="24"/>
        </w:rPr>
        <w:t>mgh</w:t>
      </w:r>
      <w:proofErr w:type="spellEnd"/>
      <w:r w:rsidRPr="007C682C">
        <w:rPr>
          <w:rFonts w:ascii="Times New Roman" w:hAnsi="Times New Roman" w:cs="Times New Roman"/>
          <w:sz w:val="24"/>
          <w:szCs w:val="24"/>
        </w:rPr>
        <w:t>). The final energy of the dropped ball is kinetic energy (E=0.5mV</w:t>
      </w:r>
      <w:r w:rsidRPr="007C682C">
        <w:rPr>
          <w:rFonts w:ascii="Times New Roman" w:hAnsi="Times New Roman" w:cs="Times New Roman"/>
          <w:sz w:val="24"/>
          <w:szCs w:val="24"/>
          <w:vertAlign w:val="superscript"/>
        </w:rPr>
        <w:t>2</w:t>
      </w:r>
      <w:r w:rsidRPr="007C682C">
        <w:rPr>
          <w:rFonts w:ascii="Times New Roman" w:hAnsi="Times New Roman" w:cs="Times New Roman"/>
          <w:sz w:val="24"/>
          <w:szCs w:val="24"/>
        </w:rPr>
        <w:t>)</w:t>
      </w:r>
    </w:p>
    <w:p w14:paraId="0DD663C1" w14:textId="77777777" w:rsidR="00F13B93" w:rsidRPr="007C682C" w:rsidRDefault="00527235" w:rsidP="00527235">
      <w:pPr>
        <w:suppressAutoHyphens/>
        <w:spacing w:after="0" w:line="480" w:lineRule="auto"/>
        <w:contextualSpacing/>
        <w:rPr>
          <w:rFonts w:ascii="Times New Roman" w:hAnsi="Times New Roman" w:cs="Times New Roman"/>
          <w:sz w:val="24"/>
          <w:szCs w:val="24"/>
        </w:rPr>
      </w:pPr>
      <w:proofErr w:type="spellStart"/>
      <w:r w:rsidRPr="007C682C">
        <w:rPr>
          <w:rFonts w:ascii="Times New Roman" w:hAnsi="Times New Roman" w:cs="Times New Roman"/>
          <w:sz w:val="24"/>
          <w:szCs w:val="24"/>
        </w:rPr>
        <w:t>Mgh</w:t>
      </w:r>
      <w:proofErr w:type="spellEnd"/>
      <w:r w:rsidRPr="007C682C">
        <w:rPr>
          <w:rFonts w:ascii="Times New Roman" w:hAnsi="Times New Roman" w:cs="Times New Roman"/>
          <w:sz w:val="24"/>
          <w:szCs w:val="24"/>
        </w:rPr>
        <w:t xml:space="preserve"> = 0.5mV</w:t>
      </w:r>
      <w:r w:rsidRPr="007C682C">
        <w:rPr>
          <w:rFonts w:ascii="Times New Roman" w:hAnsi="Times New Roman" w:cs="Times New Roman"/>
          <w:sz w:val="24"/>
          <w:szCs w:val="24"/>
          <w:vertAlign w:val="superscript"/>
        </w:rPr>
        <w:t>2</w:t>
      </w:r>
      <w:r w:rsidRPr="007C682C">
        <w:rPr>
          <w:rFonts w:ascii="Times New Roman" w:hAnsi="Times New Roman" w:cs="Times New Roman"/>
          <w:sz w:val="24"/>
          <w:szCs w:val="24"/>
        </w:rPr>
        <w:tab/>
      </w:r>
      <w:r w:rsidRPr="007C682C">
        <w:rPr>
          <w:rFonts w:ascii="Times New Roman" w:hAnsi="Times New Roman" w:cs="Times New Roman"/>
          <w:sz w:val="24"/>
          <w:szCs w:val="24"/>
        </w:rPr>
        <w:tab/>
      </w:r>
    </w:p>
    <w:p w14:paraId="2A9CD5A1" w14:textId="77777777" w:rsidR="00F13B93" w:rsidRPr="007C682C" w:rsidRDefault="00527235" w:rsidP="00527235">
      <w:pPr>
        <w:suppressAutoHyphens/>
        <w:spacing w:after="0" w:line="480" w:lineRule="auto"/>
        <w:contextualSpacing/>
        <w:rPr>
          <w:rFonts w:ascii="Times New Roman" w:hAnsi="Times New Roman" w:cs="Times New Roman"/>
          <w:sz w:val="24"/>
          <w:szCs w:val="24"/>
        </w:rPr>
      </w:pPr>
      <w:r w:rsidRPr="007C682C">
        <w:rPr>
          <w:rFonts w:ascii="Times New Roman" w:hAnsi="Times New Roman" w:cs="Times New Roman"/>
          <w:sz w:val="24"/>
          <w:szCs w:val="24"/>
        </w:rPr>
        <w:t>V</w:t>
      </w:r>
      <w:r w:rsidRPr="007C682C">
        <w:rPr>
          <w:rFonts w:ascii="Times New Roman" w:hAnsi="Times New Roman" w:cs="Times New Roman"/>
          <w:sz w:val="24"/>
          <w:szCs w:val="24"/>
          <w:vertAlign w:val="superscript"/>
        </w:rPr>
        <w:t>2</w:t>
      </w:r>
      <w:r w:rsidRPr="007C682C">
        <w:rPr>
          <w:rFonts w:ascii="Times New Roman" w:hAnsi="Times New Roman" w:cs="Times New Roman"/>
          <w:sz w:val="24"/>
          <w:szCs w:val="24"/>
        </w:rPr>
        <w:t xml:space="preserve"> = 2gh, </w:t>
      </w:r>
    </w:p>
    <w:p w14:paraId="20A77103" w14:textId="500413E9" w:rsidR="00F13B93" w:rsidRPr="007C682C" w:rsidRDefault="00F13B93" w:rsidP="00F13B93">
      <w:pPr>
        <w:suppressAutoHyphens/>
        <w:spacing w:after="0" w:line="480" w:lineRule="auto"/>
        <w:ind w:left="540"/>
        <w:contextualSpacing/>
        <w:rPr>
          <w:rFonts w:ascii="Times New Roman" w:hAnsi="Times New Roman" w:cs="Times New Roman"/>
          <w:sz w:val="24"/>
          <w:szCs w:val="24"/>
        </w:rPr>
      </w:pPr>
      <w:r w:rsidRPr="007C682C">
        <w:rPr>
          <w:rFonts w:ascii="Times New Roman" w:hAnsi="Times New Roman" w:cs="Times New Roman"/>
          <w:sz w:val="24"/>
          <w:szCs w:val="24"/>
        </w:rPr>
        <w:t>W</w:t>
      </w:r>
      <w:r w:rsidR="00527235" w:rsidRPr="007C682C">
        <w:rPr>
          <w:rFonts w:ascii="Times New Roman" w:hAnsi="Times New Roman" w:cs="Times New Roman"/>
          <w:sz w:val="24"/>
          <w:szCs w:val="24"/>
        </w:rPr>
        <w:t>here</w:t>
      </w:r>
      <w:r w:rsidRPr="007C682C">
        <w:rPr>
          <w:rFonts w:ascii="Times New Roman" w:hAnsi="Times New Roman" w:cs="Times New Roman"/>
          <w:sz w:val="24"/>
          <w:szCs w:val="24"/>
        </w:rPr>
        <w:t>,</w:t>
      </w:r>
    </w:p>
    <w:p w14:paraId="42B506FC" w14:textId="77777777" w:rsidR="00F13B93" w:rsidRPr="007C682C" w:rsidRDefault="00527235" w:rsidP="00F13B93">
      <w:pPr>
        <w:suppressAutoHyphens/>
        <w:spacing w:after="0" w:line="480" w:lineRule="auto"/>
        <w:ind w:left="810"/>
        <w:contextualSpacing/>
        <w:rPr>
          <w:rFonts w:ascii="Times New Roman" w:hAnsi="Times New Roman" w:cs="Times New Roman"/>
          <w:sz w:val="24"/>
          <w:szCs w:val="24"/>
        </w:rPr>
      </w:pPr>
      <w:r w:rsidRPr="007C682C">
        <w:rPr>
          <w:rFonts w:ascii="Times New Roman" w:hAnsi="Times New Roman" w:cs="Times New Roman"/>
          <w:sz w:val="24"/>
          <w:szCs w:val="24"/>
        </w:rPr>
        <w:t>g-gravitational force</w:t>
      </w:r>
    </w:p>
    <w:p w14:paraId="25994304" w14:textId="119CAD67" w:rsidR="00527235" w:rsidRPr="007C682C" w:rsidRDefault="00527235" w:rsidP="00F13B93">
      <w:pPr>
        <w:suppressAutoHyphens/>
        <w:spacing w:after="0" w:line="480" w:lineRule="auto"/>
        <w:ind w:left="810"/>
        <w:contextualSpacing/>
        <w:rPr>
          <w:rFonts w:ascii="Times New Roman" w:hAnsi="Times New Roman" w:cs="Times New Roman"/>
          <w:sz w:val="24"/>
          <w:szCs w:val="24"/>
        </w:rPr>
      </w:pPr>
      <w:r w:rsidRPr="007C682C">
        <w:rPr>
          <w:rFonts w:ascii="Times New Roman" w:hAnsi="Times New Roman" w:cs="Times New Roman"/>
          <w:sz w:val="24"/>
          <w:szCs w:val="24"/>
        </w:rPr>
        <w:t>h-height</w:t>
      </w:r>
    </w:p>
    <w:p w14:paraId="1A7B1912" w14:textId="77777777" w:rsidR="00F13B93" w:rsidRPr="007C682C" w:rsidRDefault="00F13B93">
      <w:pPr>
        <w:rPr>
          <w:rFonts w:ascii="Times New Roman" w:hAnsi="Times New Roman" w:cs="Times New Roman"/>
          <w:b/>
          <w:sz w:val="24"/>
          <w:szCs w:val="24"/>
        </w:rPr>
      </w:pPr>
      <w:r w:rsidRPr="007C682C">
        <w:rPr>
          <w:rFonts w:ascii="Times New Roman" w:hAnsi="Times New Roman" w:cs="Times New Roman"/>
          <w:b/>
          <w:sz w:val="24"/>
          <w:szCs w:val="24"/>
        </w:rPr>
        <w:br w:type="page"/>
      </w:r>
    </w:p>
    <w:p w14:paraId="138DCD43" w14:textId="3D44FBC2" w:rsidR="00411F26" w:rsidRPr="007C682C" w:rsidRDefault="00411F26" w:rsidP="0000256C">
      <w:pPr>
        <w:suppressAutoHyphens/>
        <w:spacing w:after="0" w:line="480" w:lineRule="auto"/>
        <w:contextualSpacing/>
        <w:jc w:val="center"/>
        <w:rPr>
          <w:rFonts w:ascii="Times New Roman" w:hAnsi="Times New Roman" w:cs="Times New Roman"/>
          <w:b/>
          <w:sz w:val="24"/>
          <w:szCs w:val="24"/>
        </w:rPr>
      </w:pPr>
      <w:r w:rsidRPr="007C682C">
        <w:rPr>
          <w:rFonts w:ascii="Times New Roman" w:hAnsi="Times New Roman" w:cs="Times New Roman"/>
          <w:b/>
          <w:sz w:val="24"/>
          <w:szCs w:val="24"/>
        </w:rPr>
        <w:lastRenderedPageBreak/>
        <w:t>Introduction</w:t>
      </w:r>
    </w:p>
    <w:p w14:paraId="42084ABF" w14:textId="2D57E861" w:rsidR="00411F26" w:rsidRPr="007C682C" w:rsidRDefault="00411F26" w:rsidP="00F13B93">
      <w:pPr>
        <w:suppressAutoHyphens/>
        <w:spacing w:after="0" w:line="480" w:lineRule="auto"/>
        <w:ind w:firstLine="720"/>
        <w:contextualSpacing/>
        <w:jc w:val="both"/>
        <w:rPr>
          <w:rFonts w:ascii="Times New Roman" w:hAnsi="Times New Roman" w:cs="Times New Roman"/>
          <w:sz w:val="24"/>
          <w:szCs w:val="24"/>
        </w:rPr>
      </w:pPr>
      <w:r w:rsidRPr="007C682C">
        <w:rPr>
          <w:rFonts w:ascii="Times New Roman" w:hAnsi="Times New Roman" w:cs="Times New Roman"/>
          <w:sz w:val="24"/>
          <w:szCs w:val="24"/>
        </w:rPr>
        <w:t>If a ball is dropped on different surfaces, it will bounce at different height. The nature of the surface, weight of the ball, and gravitation pull among others determine the speed the ball with bounds with after striking the ground. Coefficient restitution is the measure if the ratio of the speed just before striking the surface to the speed after striking the surface</w:t>
      </w:r>
      <w:r w:rsidR="007B002F" w:rsidRPr="007C682C">
        <w:rPr>
          <w:rFonts w:ascii="Times New Roman" w:hAnsi="Times New Roman" w:cs="Times New Roman"/>
          <w:sz w:val="24"/>
          <w:szCs w:val="24"/>
        </w:rPr>
        <w:t xml:space="preserve"> (</w:t>
      </w:r>
      <w:proofErr w:type="spellStart"/>
      <w:r w:rsidR="007B002F" w:rsidRPr="007C682C">
        <w:rPr>
          <w:rFonts w:ascii="Times New Roman" w:hAnsi="Times New Roman" w:cs="Times New Roman"/>
          <w:color w:val="222222"/>
          <w:sz w:val="24"/>
          <w:szCs w:val="24"/>
          <w:shd w:val="clear" w:color="auto" w:fill="FFFFFF"/>
        </w:rPr>
        <w:t>Kuwabara</w:t>
      </w:r>
      <w:proofErr w:type="spellEnd"/>
      <w:r w:rsidR="007B002F" w:rsidRPr="007C682C">
        <w:rPr>
          <w:rFonts w:ascii="Times New Roman" w:hAnsi="Times New Roman" w:cs="Times New Roman"/>
          <w:color w:val="222222"/>
          <w:sz w:val="24"/>
          <w:szCs w:val="24"/>
          <w:shd w:val="clear" w:color="auto" w:fill="FFFFFF"/>
        </w:rPr>
        <w:t>, et al 2017)</w:t>
      </w:r>
      <w:r w:rsidRPr="007C682C">
        <w:rPr>
          <w:rFonts w:ascii="Times New Roman" w:hAnsi="Times New Roman" w:cs="Times New Roman"/>
          <w:sz w:val="24"/>
          <w:szCs w:val="24"/>
        </w:rPr>
        <w:t>.</w:t>
      </w:r>
    </w:p>
    <w:p w14:paraId="53285F32" w14:textId="16949129" w:rsidR="00411F26" w:rsidRPr="007C682C" w:rsidRDefault="00411F26" w:rsidP="00527235">
      <w:pPr>
        <w:suppressAutoHyphens/>
        <w:spacing w:after="0" w:line="480" w:lineRule="auto"/>
        <w:contextualSpacing/>
        <w:rPr>
          <w:rFonts w:ascii="Times New Roman" w:hAnsi="Times New Roman" w:cs="Times New Roman"/>
          <w:sz w:val="24"/>
          <w:szCs w:val="24"/>
        </w:rPr>
      </w:pPr>
      <w:r w:rsidRPr="007C682C">
        <w:rPr>
          <w:rFonts w:ascii="Times New Roman" w:hAnsi="Times New Roman" w:cs="Times New Roman"/>
          <w:b/>
          <w:sz w:val="24"/>
          <w:szCs w:val="24"/>
        </w:rPr>
        <w:t>Aim</w:t>
      </w:r>
      <w:r w:rsidRPr="007C682C">
        <w:rPr>
          <w:rFonts w:ascii="Times New Roman" w:hAnsi="Times New Roman" w:cs="Times New Roman"/>
          <w:sz w:val="24"/>
          <w:szCs w:val="24"/>
        </w:rPr>
        <w:t xml:space="preserve">: </w:t>
      </w:r>
      <w:r w:rsidR="00F13B93" w:rsidRPr="007C682C">
        <w:rPr>
          <w:rFonts w:ascii="Times New Roman" w:hAnsi="Times New Roman" w:cs="Times New Roman"/>
          <w:sz w:val="24"/>
          <w:szCs w:val="24"/>
        </w:rPr>
        <w:t>T</w:t>
      </w:r>
      <w:r w:rsidRPr="007C682C">
        <w:rPr>
          <w:rFonts w:ascii="Times New Roman" w:hAnsi="Times New Roman" w:cs="Times New Roman"/>
          <w:sz w:val="24"/>
          <w:szCs w:val="24"/>
        </w:rPr>
        <w:t xml:space="preserve">o determine the elasticity coefficients of different materials through online physical practical. </w:t>
      </w:r>
    </w:p>
    <w:p w14:paraId="3551BB9D" w14:textId="77777777" w:rsidR="00411F26" w:rsidRPr="007C682C" w:rsidRDefault="00411F26" w:rsidP="00527235">
      <w:pPr>
        <w:suppressAutoHyphens/>
        <w:spacing w:after="0" w:line="480" w:lineRule="auto"/>
        <w:contextualSpacing/>
        <w:rPr>
          <w:rFonts w:ascii="Times New Roman" w:hAnsi="Times New Roman" w:cs="Times New Roman"/>
          <w:b/>
          <w:sz w:val="24"/>
          <w:szCs w:val="24"/>
        </w:rPr>
      </w:pPr>
      <w:r w:rsidRPr="007C682C">
        <w:rPr>
          <w:rFonts w:ascii="Times New Roman" w:hAnsi="Times New Roman" w:cs="Times New Roman"/>
          <w:b/>
          <w:sz w:val="24"/>
          <w:szCs w:val="24"/>
        </w:rPr>
        <w:t>Material required</w:t>
      </w:r>
    </w:p>
    <w:p w14:paraId="1B9742FD" w14:textId="77777777" w:rsidR="00411F26" w:rsidRPr="007C682C" w:rsidRDefault="00411F26" w:rsidP="00F13B93">
      <w:pPr>
        <w:pStyle w:val="ListParagraph"/>
        <w:numPr>
          <w:ilvl w:val="0"/>
          <w:numId w:val="5"/>
        </w:numPr>
        <w:suppressAutoHyphens/>
        <w:spacing w:after="0" w:line="480" w:lineRule="auto"/>
        <w:rPr>
          <w:rFonts w:ascii="Times New Roman" w:hAnsi="Times New Roman" w:cs="Times New Roman"/>
          <w:sz w:val="24"/>
          <w:szCs w:val="24"/>
        </w:rPr>
      </w:pPr>
      <w:r w:rsidRPr="007C682C">
        <w:rPr>
          <w:rFonts w:ascii="Times New Roman" w:hAnsi="Times New Roman" w:cs="Times New Roman"/>
          <w:sz w:val="24"/>
          <w:szCs w:val="24"/>
        </w:rPr>
        <w:t xml:space="preserve">Five balls made of different </w:t>
      </w:r>
      <w:r w:rsidR="00BF6C62" w:rsidRPr="007C682C">
        <w:rPr>
          <w:rFonts w:ascii="Times New Roman" w:hAnsi="Times New Roman" w:cs="Times New Roman"/>
          <w:sz w:val="24"/>
          <w:szCs w:val="24"/>
        </w:rPr>
        <w:t>material (</w:t>
      </w:r>
      <w:r w:rsidRPr="007C682C">
        <w:rPr>
          <w:rFonts w:ascii="Times New Roman" w:hAnsi="Times New Roman" w:cs="Times New Roman"/>
          <w:sz w:val="24"/>
          <w:szCs w:val="24"/>
        </w:rPr>
        <w:t>rubber,</w:t>
      </w:r>
      <w:r w:rsidR="00BF6C62" w:rsidRPr="007C682C">
        <w:rPr>
          <w:rFonts w:ascii="Times New Roman" w:hAnsi="Times New Roman" w:cs="Times New Roman"/>
          <w:sz w:val="24"/>
          <w:szCs w:val="24"/>
        </w:rPr>
        <w:t xml:space="preserve"> </w:t>
      </w:r>
      <w:r w:rsidRPr="007C682C">
        <w:rPr>
          <w:rFonts w:ascii="Times New Roman" w:hAnsi="Times New Roman" w:cs="Times New Roman"/>
          <w:sz w:val="24"/>
          <w:szCs w:val="24"/>
        </w:rPr>
        <w:t>basket,</w:t>
      </w:r>
      <w:r w:rsidR="00BF6C62" w:rsidRPr="007C682C">
        <w:rPr>
          <w:rFonts w:ascii="Times New Roman" w:hAnsi="Times New Roman" w:cs="Times New Roman"/>
          <w:sz w:val="24"/>
          <w:szCs w:val="24"/>
        </w:rPr>
        <w:t xml:space="preserve"> Ping-Pong</w:t>
      </w:r>
      <w:r w:rsidRPr="007C682C">
        <w:rPr>
          <w:rFonts w:ascii="Times New Roman" w:hAnsi="Times New Roman" w:cs="Times New Roman"/>
          <w:sz w:val="24"/>
          <w:szCs w:val="24"/>
        </w:rPr>
        <w:t xml:space="preserve">, golf and </w:t>
      </w:r>
      <w:r w:rsidR="00BF6C62" w:rsidRPr="007C682C">
        <w:rPr>
          <w:rFonts w:ascii="Times New Roman" w:hAnsi="Times New Roman" w:cs="Times New Roman"/>
          <w:sz w:val="24"/>
          <w:szCs w:val="24"/>
        </w:rPr>
        <w:t>tennis)</w:t>
      </w:r>
    </w:p>
    <w:p w14:paraId="14F1AC4B" w14:textId="02EFF7CB" w:rsidR="00BF6C62" w:rsidRPr="007C682C" w:rsidRDefault="00BF6C62" w:rsidP="00F13B93">
      <w:pPr>
        <w:pStyle w:val="ListParagraph"/>
        <w:numPr>
          <w:ilvl w:val="0"/>
          <w:numId w:val="5"/>
        </w:numPr>
        <w:suppressAutoHyphens/>
        <w:spacing w:after="0" w:line="480" w:lineRule="auto"/>
        <w:rPr>
          <w:rFonts w:ascii="Times New Roman" w:hAnsi="Times New Roman" w:cs="Times New Roman"/>
          <w:sz w:val="24"/>
          <w:szCs w:val="24"/>
        </w:rPr>
      </w:pPr>
      <w:r w:rsidRPr="007C682C">
        <w:rPr>
          <w:rFonts w:ascii="Times New Roman" w:hAnsi="Times New Roman" w:cs="Times New Roman"/>
          <w:sz w:val="24"/>
          <w:szCs w:val="24"/>
        </w:rPr>
        <w:t xml:space="preserve">A meter </w:t>
      </w:r>
      <w:proofErr w:type="gramStart"/>
      <w:r w:rsidR="00F13B93" w:rsidRPr="007C682C">
        <w:rPr>
          <w:rFonts w:ascii="Times New Roman" w:hAnsi="Times New Roman" w:cs="Times New Roman"/>
          <w:sz w:val="24"/>
          <w:szCs w:val="24"/>
        </w:rPr>
        <w:t>stick</w:t>
      </w:r>
      <w:proofErr w:type="gramEnd"/>
    </w:p>
    <w:p w14:paraId="166B7E8F" w14:textId="06213CC8" w:rsidR="00BF6C62" w:rsidRPr="007C682C" w:rsidRDefault="00F13B93" w:rsidP="00527235">
      <w:pPr>
        <w:suppressAutoHyphens/>
        <w:spacing w:after="0" w:line="480" w:lineRule="auto"/>
        <w:contextualSpacing/>
        <w:rPr>
          <w:rFonts w:ascii="Times New Roman" w:hAnsi="Times New Roman" w:cs="Times New Roman"/>
          <w:b/>
          <w:sz w:val="24"/>
          <w:szCs w:val="24"/>
        </w:rPr>
      </w:pPr>
      <w:r w:rsidRPr="007C682C">
        <w:rPr>
          <w:rFonts w:ascii="Times New Roman" w:hAnsi="Times New Roman" w:cs="Times New Roman"/>
          <w:b/>
          <w:sz w:val="24"/>
          <w:szCs w:val="24"/>
        </w:rPr>
        <w:t>Method/</w:t>
      </w:r>
      <w:r w:rsidR="00BF6C62" w:rsidRPr="007C682C">
        <w:rPr>
          <w:rFonts w:ascii="Times New Roman" w:hAnsi="Times New Roman" w:cs="Times New Roman"/>
          <w:b/>
          <w:sz w:val="24"/>
          <w:szCs w:val="24"/>
        </w:rPr>
        <w:t>Procedure</w:t>
      </w:r>
    </w:p>
    <w:p w14:paraId="34E2E81A" w14:textId="77777777" w:rsidR="00BF6C62" w:rsidRPr="007C682C" w:rsidRDefault="00BF6C62" w:rsidP="00F13B93">
      <w:pPr>
        <w:pStyle w:val="ListParagraph"/>
        <w:numPr>
          <w:ilvl w:val="0"/>
          <w:numId w:val="6"/>
        </w:numPr>
        <w:suppressAutoHyphens/>
        <w:spacing w:after="0" w:line="480" w:lineRule="auto"/>
        <w:rPr>
          <w:rFonts w:ascii="Times New Roman" w:hAnsi="Times New Roman" w:cs="Times New Roman"/>
          <w:sz w:val="24"/>
          <w:szCs w:val="24"/>
        </w:rPr>
      </w:pPr>
      <w:r w:rsidRPr="007C682C">
        <w:rPr>
          <w:rFonts w:ascii="Times New Roman" w:hAnsi="Times New Roman" w:cs="Times New Roman"/>
          <w:sz w:val="24"/>
          <w:szCs w:val="24"/>
        </w:rPr>
        <w:t xml:space="preserve">Select a hard surface that will not be damaged by the dropping of each bl, ball from a height of 1metre. </w:t>
      </w:r>
    </w:p>
    <w:p w14:paraId="7FEEF11A" w14:textId="77777777" w:rsidR="00BF6C62" w:rsidRPr="007C682C" w:rsidRDefault="00BF6C62" w:rsidP="00F13B93">
      <w:pPr>
        <w:pStyle w:val="ListParagraph"/>
        <w:numPr>
          <w:ilvl w:val="0"/>
          <w:numId w:val="6"/>
        </w:numPr>
        <w:suppressAutoHyphens/>
        <w:spacing w:after="0" w:line="480" w:lineRule="auto"/>
        <w:rPr>
          <w:rFonts w:ascii="Times New Roman" w:hAnsi="Times New Roman" w:cs="Times New Roman"/>
          <w:sz w:val="24"/>
          <w:szCs w:val="24"/>
        </w:rPr>
      </w:pPr>
      <w:r w:rsidRPr="007C682C">
        <w:rPr>
          <w:rFonts w:ascii="Times New Roman" w:hAnsi="Times New Roman" w:cs="Times New Roman"/>
          <w:sz w:val="24"/>
          <w:szCs w:val="24"/>
        </w:rPr>
        <w:t xml:space="preserve">Drop each ball and record the height to which it bounds </w:t>
      </w:r>
    </w:p>
    <w:p w14:paraId="0CA4737A" w14:textId="77777777" w:rsidR="00BF6C62" w:rsidRPr="007C682C" w:rsidRDefault="00BF6C62" w:rsidP="00F13B93">
      <w:pPr>
        <w:pStyle w:val="ListParagraph"/>
        <w:numPr>
          <w:ilvl w:val="0"/>
          <w:numId w:val="6"/>
        </w:numPr>
        <w:suppressAutoHyphens/>
        <w:spacing w:after="0" w:line="480" w:lineRule="auto"/>
        <w:rPr>
          <w:rFonts w:ascii="Times New Roman" w:hAnsi="Times New Roman" w:cs="Times New Roman"/>
          <w:sz w:val="24"/>
          <w:szCs w:val="24"/>
        </w:rPr>
      </w:pPr>
      <w:r w:rsidRPr="007C682C">
        <w:rPr>
          <w:rFonts w:ascii="Times New Roman" w:hAnsi="Times New Roman" w:cs="Times New Roman"/>
          <w:sz w:val="24"/>
          <w:szCs w:val="24"/>
        </w:rPr>
        <w:t>Repeat the above procedure seven times recording the measurements in the data table.</w:t>
      </w:r>
    </w:p>
    <w:p w14:paraId="2899CB67" w14:textId="77777777" w:rsidR="00365586" w:rsidRPr="007C682C" w:rsidRDefault="00365586">
      <w:pPr>
        <w:rPr>
          <w:rFonts w:ascii="Times New Roman" w:hAnsi="Times New Roman" w:cs="Times New Roman"/>
          <w:b/>
          <w:sz w:val="24"/>
          <w:szCs w:val="24"/>
        </w:rPr>
      </w:pPr>
      <w:r w:rsidRPr="007C682C">
        <w:rPr>
          <w:rFonts w:ascii="Times New Roman" w:hAnsi="Times New Roman" w:cs="Times New Roman"/>
          <w:b/>
          <w:sz w:val="24"/>
          <w:szCs w:val="24"/>
        </w:rPr>
        <w:br w:type="page"/>
      </w:r>
    </w:p>
    <w:p w14:paraId="1BEEBAB5" w14:textId="5DB429C8" w:rsidR="00EE15C2" w:rsidRPr="007C682C" w:rsidRDefault="00EE15C2" w:rsidP="00527235">
      <w:pPr>
        <w:suppressAutoHyphens/>
        <w:spacing w:after="0" w:line="480" w:lineRule="auto"/>
        <w:contextualSpacing/>
        <w:rPr>
          <w:rFonts w:ascii="Times New Roman" w:hAnsi="Times New Roman" w:cs="Times New Roman"/>
          <w:b/>
          <w:sz w:val="24"/>
          <w:szCs w:val="24"/>
        </w:rPr>
      </w:pPr>
    </w:p>
    <w:tbl>
      <w:tblPr>
        <w:tblW w:w="9445" w:type="dxa"/>
        <w:tblInd w:w="-100" w:type="dxa"/>
        <w:tblLook w:val="04A0" w:firstRow="1" w:lastRow="0" w:firstColumn="1" w:lastColumn="0" w:noHBand="0" w:noVBand="1"/>
      </w:tblPr>
      <w:tblGrid>
        <w:gridCol w:w="964"/>
        <w:gridCol w:w="964"/>
        <w:gridCol w:w="963"/>
        <w:gridCol w:w="963"/>
        <w:gridCol w:w="963"/>
        <w:gridCol w:w="963"/>
        <w:gridCol w:w="963"/>
        <w:gridCol w:w="963"/>
        <w:gridCol w:w="963"/>
        <w:gridCol w:w="1007"/>
      </w:tblGrid>
      <w:tr w:rsidR="000609B2" w:rsidRPr="007C682C" w14:paraId="4933E4B9" w14:textId="77777777" w:rsidTr="000609B2">
        <w:trPr>
          <w:trHeight w:val="194"/>
        </w:trPr>
        <w:tc>
          <w:tcPr>
            <w:tcW w:w="275" w:type="dxa"/>
            <w:tcBorders>
              <w:top w:val="single" w:sz="8" w:space="0" w:color="auto"/>
              <w:left w:val="single" w:sz="8" w:space="0" w:color="auto"/>
              <w:bottom w:val="single" w:sz="4" w:space="0" w:color="8EA9DB"/>
              <w:right w:val="single" w:sz="8" w:space="0" w:color="auto"/>
            </w:tcBorders>
            <w:shd w:val="clear" w:color="4472C4" w:fill="4472C4"/>
            <w:vAlign w:val="center"/>
            <w:hideMark/>
          </w:tcPr>
          <w:p w14:paraId="61DB0B6F" w14:textId="77777777" w:rsidR="00843485" w:rsidRPr="007C682C" w:rsidRDefault="00843485" w:rsidP="00843485">
            <w:pPr>
              <w:spacing w:after="0" w:line="240" w:lineRule="auto"/>
              <w:rPr>
                <w:rFonts w:ascii="Times New Roman" w:eastAsia="Times New Roman" w:hAnsi="Times New Roman" w:cs="Times New Roman"/>
                <w:b/>
                <w:bCs/>
                <w:sz w:val="24"/>
                <w:szCs w:val="24"/>
              </w:rPr>
            </w:pPr>
            <w:r w:rsidRPr="007C682C">
              <w:rPr>
                <w:rFonts w:ascii="Times New Roman" w:eastAsia="Times New Roman" w:hAnsi="Times New Roman" w:cs="Times New Roman"/>
                <w:b/>
                <w:bCs/>
                <w:sz w:val="24"/>
                <w:szCs w:val="24"/>
              </w:rPr>
              <w:t>Column1</w:t>
            </w:r>
          </w:p>
        </w:tc>
        <w:tc>
          <w:tcPr>
            <w:tcW w:w="994" w:type="dxa"/>
            <w:tcBorders>
              <w:top w:val="single" w:sz="8" w:space="0" w:color="auto"/>
              <w:left w:val="single" w:sz="8" w:space="0" w:color="auto"/>
              <w:bottom w:val="single" w:sz="4" w:space="0" w:color="8EA9DB"/>
              <w:right w:val="single" w:sz="8" w:space="0" w:color="auto"/>
            </w:tcBorders>
            <w:shd w:val="clear" w:color="4472C4" w:fill="4472C4"/>
            <w:vAlign w:val="center"/>
            <w:hideMark/>
          </w:tcPr>
          <w:p w14:paraId="2B528C40" w14:textId="77777777" w:rsidR="00843485" w:rsidRPr="007C682C" w:rsidRDefault="00843485" w:rsidP="00843485">
            <w:pPr>
              <w:spacing w:after="0" w:line="240" w:lineRule="auto"/>
              <w:rPr>
                <w:rFonts w:ascii="Times New Roman" w:eastAsia="Times New Roman" w:hAnsi="Times New Roman" w:cs="Times New Roman"/>
                <w:b/>
                <w:bCs/>
                <w:sz w:val="24"/>
                <w:szCs w:val="24"/>
              </w:rPr>
            </w:pPr>
            <w:r w:rsidRPr="007C682C">
              <w:rPr>
                <w:rFonts w:ascii="Times New Roman" w:eastAsia="Times New Roman" w:hAnsi="Times New Roman" w:cs="Times New Roman"/>
                <w:b/>
                <w:bCs/>
                <w:sz w:val="24"/>
                <w:szCs w:val="24"/>
              </w:rPr>
              <w:t>Column2</w:t>
            </w:r>
          </w:p>
        </w:tc>
        <w:tc>
          <w:tcPr>
            <w:tcW w:w="994" w:type="dxa"/>
            <w:tcBorders>
              <w:top w:val="single" w:sz="8" w:space="0" w:color="auto"/>
              <w:left w:val="single" w:sz="8" w:space="0" w:color="auto"/>
              <w:bottom w:val="single" w:sz="4" w:space="0" w:color="8EA9DB"/>
              <w:right w:val="single" w:sz="8" w:space="0" w:color="auto"/>
            </w:tcBorders>
            <w:shd w:val="clear" w:color="4472C4" w:fill="4472C4"/>
            <w:vAlign w:val="center"/>
            <w:hideMark/>
          </w:tcPr>
          <w:p w14:paraId="18DB2E72" w14:textId="77777777" w:rsidR="00843485" w:rsidRPr="007C682C" w:rsidRDefault="00843485" w:rsidP="00843485">
            <w:pPr>
              <w:spacing w:after="0" w:line="240" w:lineRule="auto"/>
              <w:rPr>
                <w:rFonts w:ascii="Times New Roman" w:eastAsia="Times New Roman" w:hAnsi="Times New Roman" w:cs="Times New Roman"/>
                <w:b/>
                <w:bCs/>
                <w:sz w:val="24"/>
                <w:szCs w:val="24"/>
              </w:rPr>
            </w:pPr>
            <w:r w:rsidRPr="007C682C">
              <w:rPr>
                <w:rFonts w:ascii="Times New Roman" w:eastAsia="Times New Roman" w:hAnsi="Times New Roman" w:cs="Times New Roman"/>
                <w:b/>
                <w:bCs/>
                <w:sz w:val="24"/>
                <w:szCs w:val="24"/>
              </w:rPr>
              <w:t>Column3</w:t>
            </w:r>
          </w:p>
        </w:tc>
        <w:tc>
          <w:tcPr>
            <w:tcW w:w="994" w:type="dxa"/>
            <w:tcBorders>
              <w:top w:val="single" w:sz="8" w:space="0" w:color="auto"/>
              <w:left w:val="nil"/>
              <w:bottom w:val="single" w:sz="4" w:space="0" w:color="8EA9DB"/>
              <w:right w:val="single" w:sz="8" w:space="0" w:color="auto"/>
            </w:tcBorders>
            <w:shd w:val="clear" w:color="4472C4" w:fill="4472C4"/>
            <w:vAlign w:val="center"/>
            <w:hideMark/>
          </w:tcPr>
          <w:p w14:paraId="2B9191EC" w14:textId="77777777" w:rsidR="00843485" w:rsidRPr="007C682C" w:rsidRDefault="00843485" w:rsidP="00843485">
            <w:pPr>
              <w:spacing w:after="0" w:line="240" w:lineRule="auto"/>
              <w:rPr>
                <w:rFonts w:ascii="Times New Roman" w:eastAsia="Times New Roman" w:hAnsi="Times New Roman" w:cs="Times New Roman"/>
                <w:b/>
                <w:bCs/>
                <w:sz w:val="24"/>
                <w:szCs w:val="24"/>
              </w:rPr>
            </w:pPr>
            <w:r w:rsidRPr="007C682C">
              <w:rPr>
                <w:rFonts w:ascii="Times New Roman" w:eastAsia="Times New Roman" w:hAnsi="Times New Roman" w:cs="Times New Roman"/>
                <w:b/>
                <w:bCs/>
                <w:sz w:val="24"/>
                <w:szCs w:val="24"/>
              </w:rPr>
              <w:t>Column4</w:t>
            </w:r>
          </w:p>
        </w:tc>
        <w:tc>
          <w:tcPr>
            <w:tcW w:w="994" w:type="dxa"/>
            <w:tcBorders>
              <w:top w:val="single" w:sz="8" w:space="0" w:color="auto"/>
              <w:left w:val="single" w:sz="8" w:space="0" w:color="auto"/>
              <w:bottom w:val="single" w:sz="4" w:space="0" w:color="8EA9DB"/>
              <w:right w:val="single" w:sz="8" w:space="0" w:color="auto"/>
            </w:tcBorders>
            <w:shd w:val="clear" w:color="4472C4" w:fill="4472C4"/>
            <w:vAlign w:val="center"/>
            <w:hideMark/>
          </w:tcPr>
          <w:p w14:paraId="0A97E1A8" w14:textId="77777777" w:rsidR="00843485" w:rsidRPr="007C682C" w:rsidRDefault="00843485" w:rsidP="00843485">
            <w:pPr>
              <w:spacing w:after="0" w:line="240" w:lineRule="auto"/>
              <w:rPr>
                <w:rFonts w:ascii="Times New Roman" w:eastAsia="Times New Roman" w:hAnsi="Times New Roman" w:cs="Times New Roman"/>
                <w:b/>
                <w:bCs/>
                <w:sz w:val="24"/>
                <w:szCs w:val="24"/>
              </w:rPr>
            </w:pPr>
            <w:r w:rsidRPr="007C682C">
              <w:rPr>
                <w:rFonts w:ascii="Times New Roman" w:eastAsia="Times New Roman" w:hAnsi="Times New Roman" w:cs="Times New Roman"/>
                <w:b/>
                <w:bCs/>
                <w:sz w:val="24"/>
                <w:szCs w:val="24"/>
              </w:rPr>
              <w:t>Column5</w:t>
            </w:r>
          </w:p>
        </w:tc>
        <w:tc>
          <w:tcPr>
            <w:tcW w:w="994" w:type="dxa"/>
            <w:tcBorders>
              <w:top w:val="single" w:sz="8" w:space="0" w:color="auto"/>
              <w:left w:val="single" w:sz="8" w:space="0" w:color="auto"/>
              <w:bottom w:val="single" w:sz="4" w:space="0" w:color="8EA9DB"/>
              <w:right w:val="single" w:sz="8" w:space="0" w:color="auto"/>
            </w:tcBorders>
            <w:shd w:val="clear" w:color="4472C4" w:fill="4472C4"/>
            <w:vAlign w:val="center"/>
            <w:hideMark/>
          </w:tcPr>
          <w:p w14:paraId="7FB8921D" w14:textId="77777777" w:rsidR="00843485" w:rsidRPr="007C682C" w:rsidRDefault="00843485" w:rsidP="00843485">
            <w:pPr>
              <w:spacing w:after="0" w:line="240" w:lineRule="auto"/>
              <w:rPr>
                <w:rFonts w:ascii="Times New Roman" w:eastAsia="Times New Roman" w:hAnsi="Times New Roman" w:cs="Times New Roman"/>
                <w:b/>
                <w:bCs/>
                <w:sz w:val="24"/>
                <w:szCs w:val="24"/>
              </w:rPr>
            </w:pPr>
            <w:r w:rsidRPr="007C682C">
              <w:rPr>
                <w:rFonts w:ascii="Times New Roman" w:eastAsia="Times New Roman" w:hAnsi="Times New Roman" w:cs="Times New Roman"/>
                <w:b/>
                <w:bCs/>
                <w:sz w:val="24"/>
                <w:szCs w:val="24"/>
              </w:rPr>
              <w:t>Column6</w:t>
            </w:r>
          </w:p>
        </w:tc>
        <w:tc>
          <w:tcPr>
            <w:tcW w:w="994" w:type="dxa"/>
            <w:tcBorders>
              <w:top w:val="single" w:sz="8" w:space="0" w:color="auto"/>
              <w:left w:val="single" w:sz="8" w:space="0" w:color="auto"/>
              <w:bottom w:val="single" w:sz="4" w:space="0" w:color="8EA9DB"/>
              <w:right w:val="single" w:sz="8" w:space="0" w:color="auto"/>
            </w:tcBorders>
            <w:shd w:val="clear" w:color="4472C4" w:fill="4472C4"/>
            <w:vAlign w:val="center"/>
            <w:hideMark/>
          </w:tcPr>
          <w:p w14:paraId="66CA698E" w14:textId="77777777" w:rsidR="00843485" w:rsidRPr="007C682C" w:rsidRDefault="00843485" w:rsidP="00843485">
            <w:pPr>
              <w:spacing w:after="0" w:line="240" w:lineRule="auto"/>
              <w:rPr>
                <w:rFonts w:ascii="Times New Roman" w:eastAsia="Times New Roman" w:hAnsi="Times New Roman" w:cs="Times New Roman"/>
                <w:b/>
                <w:bCs/>
                <w:sz w:val="24"/>
                <w:szCs w:val="24"/>
              </w:rPr>
            </w:pPr>
            <w:r w:rsidRPr="007C682C">
              <w:rPr>
                <w:rFonts w:ascii="Times New Roman" w:eastAsia="Times New Roman" w:hAnsi="Times New Roman" w:cs="Times New Roman"/>
                <w:b/>
                <w:bCs/>
                <w:sz w:val="24"/>
                <w:szCs w:val="24"/>
              </w:rPr>
              <w:t>Column7</w:t>
            </w:r>
          </w:p>
        </w:tc>
        <w:tc>
          <w:tcPr>
            <w:tcW w:w="994" w:type="dxa"/>
            <w:tcBorders>
              <w:top w:val="single" w:sz="8" w:space="0" w:color="auto"/>
              <w:left w:val="single" w:sz="8" w:space="0" w:color="auto"/>
              <w:bottom w:val="single" w:sz="4" w:space="0" w:color="8EA9DB"/>
              <w:right w:val="single" w:sz="8" w:space="0" w:color="auto"/>
            </w:tcBorders>
            <w:shd w:val="clear" w:color="4472C4" w:fill="4472C4"/>
            <w:vAlign w:val="center"/>
            <w:hideMark/>
          </w:tcPr>
          <w:p w14:paraId="7E4052B6" w14:textId="77777777" w:rsidR="00843485" w:rsidRPr="007C682C" w:rsidRDefault="00843485" w:rsidP="00843485">
            <w:pPr>
              <w:spacing w:after="0" w:line="240" w:lineRule="auto"/>
              <w:rPr>
                <w:rFonts w:ascii="Times New Roman" w:eastAsia="Times New Roman" w:hAnsi="Times New Roman" w:cs="Times New Roman"/>
                <w:b/>
                <w:bCs/>
                <w:sz w:val="24"/>
                <w:szCs w:val="24"/>
              </w:rPr>
            </w:pPr>
            <w:r w:rsidRPr="007C682C">
              <w:rPr>
                <w:rFonts w:ascii="Times New Roman" w:eastAsia="Times New Roman" w:hAnsi="Times New Roman" w:cs="Times New Roman"/>
                <w:b/>
                <w:bCs/>
                <w:sz w:val="24"/>
                <w:szCs w:val="24"/>
              </w:rPr>
              <w:t>Column8</w:t>
            </w:r>
          </w:p>
        </w:tc>
        <w:tc>
          <w:tcPr>
            <w:tcW w:w="994" w:type="dxa"/>
            <w:tcBorders>
              <w:top w:val="single" w:sz="8" w:space="0" w:color="auto"/>
              <w:left w:val="single" w:sz="8" w:space="0" w:color="auto"/>
              <w:bottom w:val="single" w:sz="4" w:space="0" w:color="8EA9DB"/>
              <w:right w:val="single" w:sz="8" w:space="0" w:color="auto"/>
            </w:tcBorders>
            <w:shd w:val="clear" w:color="4472C4" w:fill="4472C4"/>
            <w:vAlign w:val="center"/>
            <w:hideMark/>
          </w:tcPr>
          <w:p w14:paraId="04B20010" w14:textId="77777777" w:rsidR="00843485" w:rsidRPr="007C682C" w:rsidRDefault="00843485" w:rsidP="00843485">
            <w:pPr>
              <w:spacing w:after="0" w:line="240" w:lineRule="auto"/>
              <w:rPr>
                <w:rFonts w:ascii="Times New Roman" w:eastAsia="Times New Roman" w:hAnsi="Times New Roman" w:cs="Times New Roman"/>
                <w:b/>
                <w:bCs/>
                <w:sz w:val="24"/>
                <w:szCs w:val="24"/>
              </w:rPr>
            </w:pPr>
            <w:r w:rsidRPr="007C682C">
              <w:rPr>
                <w:rFonts w:ascii="Times New Roman" w:eastAsia="Times New Roman" w:hAnsi="Times New Roman" w:cs="Times New Roman"/>
                <w:b/>
                <w:bCs/>
                <w:sz w:val="24"/>
                <w:szCs w:val="24"/>
              </w:rPr>
              <w:t>Column9</w:t>
            </w:r>
          </w:p>
        </w:tc>
        <w:tc>
          <w:tcPr>
            <w:tcW w:w="1218" w:type="dxa"/>
            <w:tcBorders>
              <w:top w:val="single" w:sz="4" w:space="0" w:color="8EA9DB"/>
              <w:left w:val="single" w:sz="4" w:space="0" w:color="8EA9DB"/>
              <w:bottom w:val="single" w:sz="4" w:space="0" w:color="8EA9DB"/>
              <w:right w:val="single" w:sz="4" w:space="0" w:color="8EA9DB"/>
            </w:tcBorders>
            <w:shd w:val="clear" w:color="4472C4" w:fill="4472C4"/>
            <w:noWrap/>
            <w:vAlign w:val="bottom"/>
            <w:hideMark/>
          </w:tcPr>
          <w:p w14:paraId="3BB927AD" w14:textId="77777777" w:rsidR="00843485" w:rsidRPr="007C682C" w:rsidRDefault="00843485" w:rsidP="00843485">
            <w:pPr>
              <w:spacing w:after="0" w:line="240" w:lineRule="auto"/>
              <w:rPr>
                <w:rFonts w:ascii="Times New Roman" w:eastAsia="Times New Roman" w:hAnsi="Times New Roman" w:cs="Times New Roman"/>
                <w:b/>
                <w:bCs/>
                <w:color w:val="FFFFFF"/>
                <w:sz w:val="24"/>
                <w:szCs w:val="24"/>
              </w:rPr>
            </w:pPr>
            <w:r w:rsidRPr="007C682C">
              <w:rPr>
                <w:rFonts w:ascii="Times New Roman" w:eastAsia="Times New Roman" w:hAnsi="Times New Roman" w:cs="Times New Roman"/>
                <w:b/>
                <w:bCs/>
                <w:color w:val="FFFFFF"/>
                <w:sz w:val="24"/>
                <w:szCs w:val="24"/>
              </w:rPr>
              <w:t>Column1</w:t>
            </w:r>
          </w:p>
        </w:tc>
      </w:tr>
      <w:tr w:rsidR="000609B2" w:rsidRPr="007C682C" w14:paraId="1A769DE7" w14:textId="77777777" w:rsidTr="000609B2">
        <w:trPr>
          <w:trHeight w:val="372"/>
        </w:trPr>
        <w:tc>
          <w:tcPr>
            <w:tcW w:w="275" w:type="dxa"/>
            <w:tcBorders>
              <w:top w:val="single" w:sz="8" w:space="0" w:color="auto"/>
              <w:left w:val="single" w:sz="8" w:space="0" w:color="auto"/>
              <w:bottom w:val="single" w:sz="4" w:space="0" w:color="8EA9DB"/>
              <w:right w:val="single" w:sz="8" w:space="0" w:color="auto"/>
            </w:tcBorders>
            <w:shd w:val="clear" w:color="D9E1F2" w:fill="D9E1F2"/>
            <w:vAlign w:val="center"/>
            <w:hideMark/>
          </w:tcPr>
          <w:p w14:paraId="66DA74FB" w14:textId="77777777" w:rsidR="00843485" w:rsidRPr="007C682C" w:rsidRDefault="00843485" w:rsidP="00843485">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 </w:t>
            </w:r>
          </w:p>
        </w:tc>
        <w:tc>
          <w:tcPr>
            <w:tcW w:w="994" w:type="dxa"/>
            <w:tcBorders>
              <w:top w:val="single" w:sz="8" w:space="0" w:color="auto"/>
              <w:left w:val="single" w:sz="8" w:space="0" w:color="auto"/>
              <w:bottom w:val="single" w:sz="4" w:space="0" w:color="8EA9DB"/>
              <w:right w:val="single" w:sz="8" w:space="0" w:color="auto"/>
            </w:tcBorders>
            <w:shd w:val="clear" w:color="D9E1F2" w:fill="D9E1F2"/>
            <w:vAlign w:val="center"/>
            <w:hideMark/>
          </w:tcPr>
          <w:p w14:paraId="65C6B0FA" w14:textId="77777777" w:rsidR="00843485" w:rsidRPr="007C682C" w:rsidRDefault="00843485" w:rsidP="00843485">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Trial (m)</w:t>
            </w:r>
          </w:p>
        </w:tc>
        <w:tc>
          <w:tcPr>
            <w:tcW w:w="994" w:type="dxa"/>
            <w:tcBorders>
              <w:top w:val="single" w:sz="8" w:space="0" w:color="auto"/>
              <w:left w:val="single" w:sz="8" w:space="0" w:color="auto"/>
              <w:bottom w:val="single" w:sz="4" w:space="0" w:color="8EA9DB"/>
              <w:right w:val="single" w:sz="8" w:space="0" w:color="auto"/>
            </w:tcBorders>
            <w:shd w:val="clear" w:color="D9E1F2" w:fill="D9E1F2"/>
            <w:vAlign w:val="center"/>
            <w:hideMark/>
          </w:tcPr>
          <w:p w14:paraId="128040F6" w14:textId="77777777" w:rsidR="00843485" w:rsidRPr="007C682C" w:rsidRDefault="00843485" w:rsidP="00843485">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Trial 2 (m)</w:t>
            </w:r>
          </w:p>
        </w:tc>
        <w:tc>
          <w:tcPr>
            <w:tcW w:w="994" w:type="dxa"/>
            <w:tcBorders>
              <w:top w:val="single" w:sz="8" w:space="0" w:color="auto"/>
              <w:left w:val="nil"/>
              <w:bottom w:val="single" w:sz="4" w:space="0" w:color="8EA9DB"/>
              <w:right w:val="single" w:sz="8" w:space="0" w:color="auto"/>
            </w:tcBorders>
            <w:shd w:val="clear" w:color="D9E1F2" w:fill="D9E1F2"/>
            <w:vAlign w:val="center"/>
            <w:hideMark/>
          </w:tcPr>
          <w:p w14:paraId="5D48E48C" w14:textId="77777777" w:rsidR="00843485" w:rsidRPr="007C682C" w:rsidRDefault="00843485" w:rsidP="00843485">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Trial 3 (M)</w:t>
            </w:r>
          </w:p>
        </w:tc>
        <w:tc>
          <w:tcPr>
            <w:tcW w:w="994" w:type="dxa"/>
            <w:tcBorders>
              <w:top w:val="single" w:sz="8" w:space="0" w:color="auto"/>
              <w:left w:val="single" w:sz="8" w:space="0" w:color="auto"/>
              <w:bottom w:val="single" w:sz="4" w:space="0" w:color="8EA9DB"/>
              <w:right w:val="single" w:sz="8" w:space="0" w:color="auto"/>
            </w:tcBorders>
            <w:shd w:val="clear" w:color="D9E1F2" w:fill="D9E1F2"/>
            <w:vAlign w:val="center"/>
            <w:hideMark/>
          </w:tcPr>
          <w:p w14:paraId="5074BE21" w14:textId="77777777" w:rsidR="00843485" w:rsidRPr="007C682C" w:rsidRDefault="00843485" w:rsidP="00843485">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Trial 4 (m)</w:t>
            </w:r>
          </w:p>
        </w:tc>
        <w:tc>
          <w:tcPr>
            <w:tcW w:w="994" w:type="dxa"/>
            <w:tcBorders>
              <w:top w:val="single" w:sz="8" w:space="0" w:color="auto"/>
              <w:left w:val="single" w:sz="8" w:space="0" w:color="auto"/>
              <w:bottom w:val="single" w:sz="4" w:space="0" w:color="8EA9DB"/>
              <w:right w:val="single" w:sz="8" w:space="0" w:color="auto"/>
            </w:tcBorders>
            <w:shd w:val="clear" w:color="D9E1F2" w:fill="D9E1F2"/>
            <w:vAlign w:val="center"/>
            <w:hideMark/>
          </w:tcPr>
          <w:p w14:paraId="29AEC7B7" w14:textId="77777777" w:rsidR="00843485" w:rsidRPr="007C682C" w:rsidRDefault="00843485" w:rsidP="00843485">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Trial 5 (m)</w:t>
            </w:r>
          </w:p>
        </w:tc>
        <w:tc>
          <w:tcPr>
            <w:tcW w:w="994" w:type="dxa"/>
            <w:tcBorders>
              <w:top w:val="single" w:sz="8" w:space="0" w:color="auto"/>
              <w:left w:val="single" w:sz="8" w:space="0" w:color="auto"/>
              <w:bottom w:val="single" w:sz="4" w:space="0" w:color="8EA9DB"/>
              <w:right w:val="single" w:sz="8" w:space="0" w:color="auto"/>
            </w:tcBorders>
            <w:shd w:val="clear" w:color="D9E1F2" w:fill="D9E1F2"/>
            <w:vAlign w:val="center"/>
            <w:hideMark/>
          </w:tcPr>
          <w:p w14:paraId="31307526" w14:textId="77777777" w:rsidR="00843485" w:rsidRPr="007C682C" w:rsidRDefault="00843485" w:rsidP="00843485">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Trial 6 (m)</w:t>
            </w:r>
          </w:p>
        </w:tc>
        <w:tc>
          <w:tcPr>
            <w:tcW w:w="994" w:type="dxa"/>
            <w:tcBorders>
              <w:top w:val="single" w:sz="8" w:space="0" w:color="auto"/>
              <w:left w:val="single" w:sz="8" w:space="0" w:color="auto"/>
              <w:bottom w:val="single" w:sz="4" w:space="0" w:color="8EA9DB"/>
              <w:right w:val="single" w:sz="8" w:space="0" w:color="auto"/>
            </w:tcBorders>
            <w:shd w:val="clear" w:color="D9E1F2" w:fill="D9E1F2"/>
            <w:vAlign w:val="center"/>
            <w:hideMark/>
          </w:tcPr>
          <w:p w14:paraId="2B0AF917" w14:textId="77777777" w:rsidR="00843485" w:rsidRPr="007C682C" w:rsidRDefault="00843485" w:rsidP="00843485">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Trial 7 (m)</w:t>
            </w:r>
          </w:p>
        </w:tc>
        <w:tc>
          <w:tcPr>
            <w:tcW w:w="994" w:type="dxa"/>
            <w:tcBorders>
              <w:top w:val="single" w:sz="8" w:space="0" w:color="auto"/>
              <w:left w:val="single" w:sz="8" w:space="0" w:color="auto"/>
              <w:bottom w:val="single" w:sz="4" w:space="0" w:color="8EA9DB"/>
              <w:right w:val="single" w:sz="8" w:space="0" w:color="auto"/>
            </w:tcBorders>
            <w:shd w:val="clear" w:color="D9E1F2" w:fill="D9E1F2"/>
            <w:vAlign w:val="center"/>
            <w:hideMark/>
          </w:tcPr>
          <w:p w14:paraId="5F02A95E" w14:textId="77777777" w:rsidR="00843485" w:rsidRPr="007C682C" w:rsidRDefault="00843485" w:rsidP="00843485">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Average (m)</w:t>
            </w:r>
          </w:p>
        </w:tc>
        <w:tc>
          <w:tcPr>
            <w:tcW w:w="1218" w:type="dxa"/>
            <w:tcBorders>
              <w:top w:val="single" w:sz="4" w:space="0" w:color="8EA9DB"/>
              <w:left w:val="single" w:sz="4" w:space="0" w:color="8EA9DB"/>
              <w:bottom w:val="single" w:sz="4" w:space="0" w:color="8EA9DB"/>
              <w:right w:val="single" w:sz="4" w:space="0" w:color="8EA9DB"/>
            </w:tcBorders>
            <w:shd w:val="clear" w:color="D9E1F2" w:fill="D9E1F2"/>
            <w:noWrap/>
            <w:vAlign w:val="bottom"/>
            <w:hideMark/>
          </w:tcPr>
          <w:p w14:paraId="042855F7" w14:textId="77777777" w:rsidR="00843485" w:rsidRPr="007C682C" w:rsidRDefault="00843485" w:rsidP="00843485">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 xml:space="preserve"> e</w:t>
            </w:r>
          </w:p>
        </w:tc>
      </w:tr>
      <w:tr w:rsidR="000609B2" w:rsidRPr="007C682C" w14:paraId="3A13D4C1" w14:textId="77777777" w:rsidTr="000609B2">
        <w:trPr>
          <w:trHeight w:val="194"/>
        </w:trPr>
        <w:tc>
          <w:tcPr>
            <w:tcW w:w="275"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53947119" w14:textId="77777777" w:rsidR="00843485" w:rsidRPr="007C682C" w:rsidRDefault="00843485" w:rsidP="00843485">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 </w:t>
            </w:r>
          </w:p>
        </w:tc>
        <w:tc>
          <w:tcPr>
            <w:tcW w:w="994"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00C39F2F" w14:textId="77777777" w:rsidR="00843485" w:rsidRPr="007C682C" w:rsidRDefault="00843485" w:rsidP="00843485">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 </w:t>
            </w:r>
          </w:p>
        </w:tc>
        <w:tc>
          <w:tcPr>
            <w:tcW w:w="994"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6BBE6C0B" w14:textId="77777777" w:rsidR="00843485" w:rsidRPr="007C682C" w:rsidRDefault="00843485" w:rsidP="00843485">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 </w:t>
            </w:r>
          </w:p>
        </w:tc>
        <w:tc>
          <w:tcPr>
            <w:tcW w:w="994" w:type="dxa"/>
            <w:tcBorders>
              <w:top w:val="single" w:sz="4" w:space="0" w:color="8EA9DB"/>
              <w:left w:val="nil"/>
              <w:bottom w:val="single" w:sz="8" w:space="0" w:color="auto"/>
              <w:right w:val="single" w:sz="8" w:space="0" w:color="auto"/>
            </w:tcBorders>
            <w:shd w:val="clear" w:color="auto" w:fill="auto"/>
            <w:vAlign w:val="center"/>
            <w:hideMark/>
          </w:tcPr>
          <w:p w14:paraId="0343D504" w14:textId="77777777" w:rsidR="00843485" w:rsidRPr="007C682C" w:rsidRDefault="00843485" w:rsidP="00843485">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 </w:t>
            </w:r>
          </w:p>
        </w:tc>
        <w:tc>
          <w:tcPr>
            <w:tcW w:w="994"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5C4FB293" w14:textId="77777777" w:rsidR="00843485" w:rsidRPr="007C682C" w:rsidRDefault="00843485" w:rsidP="00843485">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 </w:t>
            </w:r>
          </w:p>
        </w:tc>
        <w:tc>
          <w:tcPr>
            <w:tcW w:w="994"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78828D1D" w14:textId="77777777" w:rsidR="00843485" w:rsidRPr="007C682C" w:rsidRDefault="00843485" w:rsidP="00843485">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 </w:t>
            </w:r>
          </w:p>
        </w:tc>
        <w:tc>
          <w:tcPr>
            <w:tcW w:w="994"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436C8EF7" w14:textId="77777777" w:rsidR="00843485" w:rsidRPr="007C682C" w:rsidRDefault="00843485" w:rsidP="00843485">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 </w:t>
            </w:r>
          </w:p>
        </w:tc>
        <w:tc>
          <w:tcPr>
            <w:tcW w:w="994"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36B57645" w14:textId="77777777" w:rsidR="00843485" w:rsidRPr="007C682C" w:rsidRDefault="00843485" w:rsidP="00843485">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 </w:t>
            </w:r>
          </w:p>
        </w:tc>
        <w:tc>
          <w:tcPr>
            <w:tcW w:w="994"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6A86F50E" w14:textId="77777777" w:rsidR="00843485" w:rsidRPr="007C682C" w:rsidRDefault="00843485" w:rsidP="00843485">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 </w:t>
            </w:r>
          </w:p>
        </w:tc>
        <w:tc>
          <w:tcPr>
            <w:tcW w:w="1218" w:type="dxa"/>
            <w:tcBorders>
              <w:top w:val="single" w:sz="4" w:space="0" w:color="8EA9DB"/>
              <w:left w:val="single" w:sz="4" w:space="0" w:color="8EA9DB"/>
              <w:bottom w:val="single" w:sz="4" w:space="0" w:color="8EA9DB"/>
              <w:right w:val="single" w:sz="4" w:space="0" w:color="8EA9DB"/>
            </w:tcBorders>
            <w:shd w:val="clear" w:color="auto" w:fill="auto"/>
            <w:noWrap/>
            <w:vAlign w:val="bottom"/>
            <w:hideMark/>
          </w:tcPr>
          <w:p w14:paraId="5673F892" w14:textId="77777777" w:rsidR="00843485" w:rsidRPr="007C682C" w:rsidRDefault="00843485" w:rsidP="00843485">
            <w:pPr>
              <w:spacing w:after="0" w:line="240" w:lineRule="auto"/>
              <w:rPr>
                <w:rFonts w:ascii="Times New Roman" w:eastAsia="Times New Roman" w:hAnsi="Times New Roman" w:cs="Times New Roman"/>
                <w:sz w:val="24"/>
                <w:szCs w:val="24"/>
              </w:rPr>
            </w:pPr>
          </w:p>
        </w:tc>
      </w:tr>
      <w:tr w:rsidR="000609B2" w:rsidRPr="007C682C" w14:paraId="77E621CD" w14:textId="77777777" w:rsidTr="000609B2">
        <w:trPr>
          <w:trHeight w:val="194"/>
        </w:trPr>
        <w:tc>
          <w:tcPr>
            <w:tcW w:w="275"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25D5B02E" w14:textId="77777777" w:rsidR="00843485" w:rsidRPr="007C682C" w:rsidRDefault="00843485" w:rsidP="00843485">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Golf ball</w:t>
            </w:r>
          </w:p>
        </w:tc>
        <w:tc>
          <w:tcPr>
            <w:tcW w:w="994" w:type="dxa"/>
            <w:tcBorders>
              <w:top w:val="single" w:sz="4" w:space="0" w:color="8EA9DB"/>
              <w:left w:val="nil"/>
              <w:bottom w:val="single" w:sz="8" w:space="0" w:color="auto"/>
              <w:right w:val="single" w:sz="8" w:space="0" w:color="auto"/>
            </w:tcBorders>
            <w:shd w:val="clear" w:color="D9E1F2" w:fill="D9E1F2"/>
            <w:vAlign w:val="center"/>
            <w:hideMark/>
          </w:tcPr>
          <w:p w14:paraId="11D493CE"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0.31</w:t>
            </w:r>
          </w:p>
        </w:tc>
        <w:tc>
          <w:tcPr>
            <w:tcW w:w="994" w:type="dxa"/>
            <w:tcBorders>
              <w:top w:val="single" w:sz="4" w:space="0" w:color="8EA9DB"/>
              <w:left w:val="nil"/>
              <w:bottom w:val="single" w:sz="8" w:space="0" w:color="auto"/>
              <w:right w:val="single" w:sz="8" w:space="0" w:color="auto"/>
            </w:tcBorders>
            <w:shd w:val="clear" w:color="D9E1F2" w:fill="D9E1F2"/>
            <w:vAlign w:val="center"/>
            <w:hideMark/>
          </w:tcPr>
          <w:p w14:paraId="2336F711"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0.33</w:t>
            </w:r>
          </w:p>
        </w:tc>
        <w:tc>
          <w:tcPr>
            <w:tcW w:w="994" w:type="dxa"/>
            <w:tcBorders>
              <w:top w:val="single" w:sz="4" w:space="0" w:color="8EA9DB"/>
              <w:left w:val="nil"/>
              <w:bottom w:val="single" w:sz="8" w:space="0" w:color="auto"/>
              <w:right w:val="single" w:sz="8" w:space="0" w:color="auto"/>
            </w:tcBorders>
            <w:shd w:val="clear" w:color="D9E1F2" w:fill="D9E1F2"/>
            <w:vAlign w:val="center"/>
            <w:hideMark/>
          </w:tcPr>
          <w:p w14:paraId="0EB1079E"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0.29</w:t>
            </w:r>
          </w:p>
        </w:tc>
        <w:tc>
          <w:tcPr>
            <w:tcW w:w="994" w:type="dxa"/>
            <w:tcBorders>
              <w:top w:val="single" w:sz="4" w:space="0" w:color="8EA9DB"/>
              <w:left w:val="nil"/>
              <w:bottom w:val="single" w:sz="8" w:space="0" w:color="auto"/>
              <w:right w:val="single" w:sz="8" w:space="0" w:color="auto"/>
            </w:tcBorders>
            <w:shd w:val="clear" w:color="D9E1F2" w:fill="D9E1F2"/>
            <w:vAlign w:val="center"/>
            <w:hideMark/>
          </w:tcPr>
          <w:p w14:paraId="387DF3F8"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0.32</w:t>
            </w:r>
          </w:p>
        </w:tc>
        <w:tc>
          <w:tcPr>
            <w:tcW w:w="994" w:type="dxa"/>
            <w:tcBorders>
              <w:top w:val="single" w:sz="4" w:space="0" w:color="8EA9DB"/>
              <w:left w:val="nil"/>
              <w:bottom w:val="single" w:sz="8" w:space="0" w:color="auto"/>
              <w:right w:val="single" w:sz="8" w:space="0" w:color="auto"/>
            </w:tcBorders>
            <w:shd w:val="clear" w:color="D9E1F2" w:fill="D9E1F2"/>
            <w:vAlign w:val="center"/>
            <w:hideMark/>
          </w:tcPr>
          <w:p w14:paraId="53053414"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0.31</w:t>
            </w:r>
          </w:p>
        </w:tc>
        <w:tc>
          <w:tcPr>
            <w:tcW w:w="994" w:type="dxa"/>
            <w:tcBorders>
              <w:top w:val="single" w:sz="4" w:space="0" w:color="8EA9DB"/>
              <w:left w:val="nil"/>
              <w:bottom w:val="single" w:sz="8" w:space="0" w:color="auto"/>
              <w:right w:val="single" w:sz="8" w:space="0" w:color="auto"/>
            </w:tcBorders>
            <w:shd w:val="clear" w:color="D9E1F2" w:fill="D9E1F2"/>
            <w:vAlign w:val="center"/>
            <w:hideMark/>
          </w:tcPr>
          <w:p w14:paraId="09ABCBF2"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0.33</w:t>
            </w:r>
          </w:p>
        </w:tc>
        <w:tc>
          <w:tcPr>
            <w:tcW w:w="994" w:type="dxa"/>
            <w:tcBorders>
              <w:top w:val="single" w:sz="4" w:space="0" w:color="8EA9DB"/>
              <w:left w:val="nil"/>
              <w:bottom w:val="single" w:sz="8" w:space="0" w:color="auto"/>
              <w:right w:val="single" w:sz="8" w:space="0" w:color="auto"/>
            </w:tcBorders>
            <w:shd w:val="clear" w:color="D9E1F2" w:fill="D9E1F2"/>
            <w:vAlign w:val="center"/>
            <w:hideMark/>
          </w:tcPr>
          <w:p w14:paraId="1EBBACE0"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0.29</w:t>
            </w:r>
          </w:p>
        </w:tc>
        <w:tc>
          <w:tcPr>
            <w:tcW w:w="994" w:type="dxa"/>
            <w:tcBorders>
              <w:top w:val="single" w:sz="4" w:space="0" w:color="8EA9DB"/>
              <w:left w:val="nil"/>
              <w:bottom w:val="single" w:sz="8" w:space="0" w:color="auto"/>
              <w:right w:val="single" w:sz="8" w:space="0" w:color="auto"/>
            </w:tcBorders>
            <w:shd w:val="clear" w:color="D9E1F2" w:fill="D9E1F2"/>
            <w:vAlign w:val="center"/>
            <w:hideMark/>
          </w:tcPr>
          <w:p w14:paraId="20E3DC6D"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0.31</w:t>
            </w:r>
          </w:p>
        </w:tc>
        <w:tc>
          <w:tcPr>
            <w:tcW w:w="1218" w:type="dxa"/>
            <w:tcBorders>
              <w:top w:val="single" w:sz="4" w:space="0" w:color="8EA9DB"/>
              <w:left w:val="single" w:sz="4" w:space="0" w:color="8EA9DB"/>
              <w:bottom w:val="single" w:sz="4" w:space="0" w:color="8EA9DB"/>
              <w:right w:val="single" w:sz="4" w:space="0" w:color="8EA9DB"/>
            </w:tcBorders>
            <w:shd w:val="clear" w:color="D9E1F2" w:fill="D9E1F2"/>
            <w:noWrap/>
            <w:vAlign w:val="bottom"/>
            <w:hideMark/>
          </w:tcPr>
          <w:p w14:paraId="608C0D46" w14:textId="0A7E8F89" w:rsidR="000609B2"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0.5</w:t>
            </w:r>
            <w:r w:rsidR="000609B2" w:rsidRPr="007C682C">
              <w:rPr>
                <w:rFonts w:ascii="Times New Roman" w:eastAsia="Times New Roman" w:hAnsi="Times New Roman" w:cs="Times New Roman"/>
                <w:sz w:val="24"/>
                <w:szCs w:val="24"/>
              </w:rPr>
              <w:t>6</w:t>
            </w:r>
          </w:p>
        </w:tc>
      </w:tr>
      <w:tr w:rsidR="000609B2" w:rsidRPr="007C682C" w14:paraId="24B33A75" w14:textId="77777777" w:rsidTr="000609B2">
        <w:trPr>
          <w:trHeight w:val="194"/>
        </w:trPr>
        <w:tc>
          <w:tcPr>
            <w:tcW w:w="275"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52AB9A7A"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Tennis ball</w:t>
            </w:r>
          </w:p>
        </w:tc>
        <w:tc>
          <w:tcPr>
            <w:tcW w:w="994" w:type="dxa"/>
            <w:tcBorders>
              <w:top w:val="single" w:sz="4" w:space="0" w:color="8EA9DB"/>
              <w:left w:val="nil"/>
              <w:bottom w:val="single" w:sz="8" w:space="0" w:color="auto"/>
              <w:right w:val="single" w:sz="8" w:space="0" w:color="auto"/>
            </w:tcBorders>
            <w:shd w:val="clear" w:color="auto" w:fill="auto"/>
            <w:vAlign w:val="center"/>
            <w:hideMark/>
          </w:tcPr>
          <w:p w14:paraId="1C520E78"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0.6</w:t>
            </w:r>
          </w:p>
        </w:tc>
        <w:tc>
          <w:tcPr>
            <w:tcW w:w="994" w:type="dxa"/>
            <w:tcBorders>
              <w:top w:val="single" w:sz="4" w:space="0" w:color="8EA9DB"/>
              <w:left w:val="nil"/>
              <w:bottom w:val="single" w:sz="8" w:space="0" w:color="auto"/>
              <w:right w:val="single" w:sz="8" w:space="0" w:color="auto"/>
            </w:tcBorders>
            <w:shd w:val="clear" w:color="auto" w:fill="auto"/>
            <w:vAlign w:val="center"/>
            <w:hideMark/>
          </w:tcPr>
          <w:p w14:paraId="1301C466"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0.61</w:t>
            </w:r>
          </w:p>
        </w:tc>
        <w:tc>
          <w:tcPr>
            <w:tcW w:w="994" w:type="dxa"/>
            <w:tcBorders>
              <w:top w:val="single" w:sz="4" w:space="0" w:color="8EA9DB"/>
              <w:left w:val="nil"/>
              <w:bottom w:val="single" w:sz="8" w:space="0" w:color="auto"/>
              <w:right w:val="single" w:sz="8" w:space="0" w:color="auto"/>
            </w:tcBorders>
            <w:shd w:val="clear" w:color="auto" w:fill="auto"/>
            <w:vAlign w:val="center"/>
            <w:hideMark/>
          </w:tcPr>
          <w:p w14:paraId="45D83660"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0.59</w:t>
            </w:r>
          </w:p>
        </w:tc>
        <w:tc>
          <w:tcPr>
            <w:tcW w:w="994" w:type="dxa"/>
            <w:tcBorders>
              <w:top w:val="single" w:sz="4" w:space="0" w:color="8EA9DB"/>
              <w:left w:val="nil"/>
              <w:bottom w:val="single" w:sz="8" w:space="0" w:color="auto"/>
              <w:right w:val="single" w:sz="8" w:space="0" w:color="auto"/>
            </w:tcBorders>
            <w:shd w:val="clear" w:color="auto" w:fill="auto"/>
            <w:vAlign w:val="center"/>
            <w:hideMark/>
          </w:tcPr>
          <w:p w14:paraId="12AAD8FE"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0.62</w:t>
            </w:r>
          </w:p>
        </w:tc>
        <w:tc>
          <w:tcPr>
            <w:tcW w:w="994" w:type="dxa"/>
            <w:tcBorders>
              <w:top w:val="single" w:sz="4" w:space="0" w:color="8EA9DB"/>
              <w:left w:val="nil"/>
              <w:bottom w:val="single" w:sz="8" w:space="0" w:color="auto"/>
              <w:right w:val="single" w:sz="8" w:space="0" w:color="auto"/>
            </w:tcBorders>
            <w:shd w:val="clear" w:color="auto" w:fill="auto"/>
            <w:vAlign w:val="center"/>
            <w:hideMark/>
          </w:tcPr>
          <w:p w14:paraId="3F535321"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0.63</w:t>
            </w:r>
          </w:p>
        </w:tc>
        <w:tc>
          <w:tcPr>
            <w:tcW w:w="994" w:type="dxa"/>
            <w:tcBorders>
              <w:top w:val="single" w:sz="4" w:space="0" w:color="8EA9DB"/>
              <w:left w:val="nil"/>
              <w:bottom w:val="single" w:sz="8" w:space="0" w:color="auto"/>
              <w:right w:val="single" w:sz="8" w:space="0" w:color="auto"/>
            </w:tcBorders>
            <w:shd w:val="clear" w:color="auto" w:fill="auto"/>
            <w:vAlign w:val="center"/>
            <w:hideMark/>
          </w:tcPr>
          <w:p w14:paraId="7AA8DE12"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0.59</w:t>
            </w:r>
          </w:p>
        </w:tc>
        <w:tc>
          <w:tcPr>
            <w:tcW w:w="994" w:type="dxa"/>
            <w:tcBorders>
              <w:top w:val="single" w:sz="4" w:space="0" w:color="8EA9DB"/>
              <w:left w:val="nil"/>
              <w:bottom w:val="single" w:sz="8" w:space="0" w:color="auto"/>
              <w:right w:val="single" w:sz="8" w:space="0" w:color="auto"/>
            </w:tcBorders>
            <w:shd w:val="clear" w:color="auto" w:fill="auto"/>
            <w:vAlign w:val="center"/>
            <w:hideMark/>
          </w:tcPr>
          <w:p w14:paraId="3B5C4483"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0.62</w:t>
            </w:r>
          </w:p>
        </w:tc>
        <w:tc>
          <w:tcPr>
            <w:tcW w:w="994" w:type="dxa"/>
            <w:tcBorders>
              <w:top w:val="single" w:sz="4" w:space="0" w:color="8EA9DB"/>
              <w:left w:val="nil"/>
              <w:bottom w:val="single" w:sz="8" w:space="0" w:color="auto"/>
              <w:right w:val="single" w:sz="8" w:space="0" w:color="auto"/>
            </w:tcBorders>
            <w:shd w:val="clear" w:color="auto" w:fill="auto"/>
            <w:vAlign w:val="center"/>
            <w:hideMark/>
          </w:tcPr>
          <w:p w14:paraId="5DBD25B0"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0.61</w:t>
            </w:r>
          </w:p>
        </w:tc>
        <w:tc>
          <w:tcPr>
            <w:tcW w:w="1218" w:type="dxa"/>
            <w:tcBorders>
              <w:top w:val="single" w:sz="4" w:space="0" w:color="8EA9DB"/>
              <w:left w:val="single" w:sz="4" w:space="0" w:color="8EA9DB"/>
              <w:bottom w:val="single" w:sz="4" w:space="0" w:color="8EA9DB"/>
              <w:right w:val="single" w:sz="4" w:space="0" w:color="8EA9DB"/>
            </w:tcBorders>
            <w:shd w:val="clear" w:color="auto" w:fill="auto"/>
            <w:noWrap/>
            <w:vAlign w:val="bottom"/>
            <w:hideMark/>
          </w:tcPr>
          <w:p w14:paraId="3C5BB172" w14:textId="40E4EF31"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0.78</w:t>
            </w:r>
          </w:p>
        </w:tc>
      </w:tr>
      <w:tr w:rsidR="000609B2" w:rsidRPr="007C682C" w14:paraId="7BE4BC8F" w14:textId="77777777" w:rsidTr="000609B2">
        <w:trPr>
          <w:trHeight w:val="194"/>
        </w:trPr>
        <w:tc>
          <w:tcPr>
            <w:tcW w:w="275"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0AD65E64" w14:textId="77777777" w:rsidR="00843485" w:rsidRPr="007C682C" w:rsidRDefault="00843485" w:rsidP="00843485">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Rubber ball</w:t>
            </w:r>
          </w:p>
        </w:tc>
        <w:tc>
          <w:tcPr>
            <w:tcW w:w="994" w:type="dxa"/>
            <w:tcBorders>
              <w:top w:val="single" w:sz="4" w:space="0" w:color="8EA9DB"/>
              <w:left w:val="nil"/>
              <w:bottom w:val="single" w:sz="8" w:space="0" w:color="auto"/>
              <w:right w:val="single" w:sz="8" w:space="0" w:color="auto"/>
            </w:tcBorders>
            <w:shd w:val="clear" w:color="D9E1F2" w:fill="D9E1F2"/>
            <w:vAlign w:val="center"/>
            <w:hideMark/>
          </w:tcPr>
          <w:p w14:paraId="5CEFEB88"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0.8</w:t>
            </w:r>
          </w:p>
        </w:tc>
        <w:tc>
          <w:tcPr>
            <w:tcW w:w="994" w:type="dxa"/>
            <w:tcBorders>
              <w:top w:val="single" w:sz="4" w:space="0" w:color="8EA9DB"/>
              <w:left w:val="nil"/>
              <w:bottom w:val="single" w:sz="8" w:space="0" w:color="auto"/>
              <w:right w:val="single" w:sz="8" w:space="0" w:color="auto"/>
            </w:tcBorders>
            <w:shd w:val="clear" w:color="D9E1F2" w:fill="D9E1F2"/>
            <w:vAlign w:val="center"/>
            <w:hideMark/>
          </w:tcPr>
          <w:p w14:paraId="7B2BAC00"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0.79</w:t>
            </w:r>
          </w:p>
        </w:tc>
        <w:tc>
          <w:tcPr>
            <w:tcW w:w="994" w:type="dxa"/>
            <w:tcBorders>
              <w:top w:val="single" w:sz="4" w:space="0" w:color="8EA9DB"/>
              <w:left w:val="nil"/>
              <w:bottom w:val="single" w:sz="8" w:space="0" w:color="auto"/>
              <w:right w:val="single" w:sz="8" w:space="0" w:color="auto"/>
            </w:tcBorders>
            <w:shd w:val="clear" w:color="D9E1F2" w:fill="D9E1F2"/>
            <w:vAlign w:val="center"/>
            <w:hideMark/>
          </w:tcPr>
          <w:p w14:paraId="557275E8"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0.81</w:t>
            </w:r>
          </w:p>
        </w:tc>
        <w:tc>
          <w:tcPr>
            <w:tcW w:w="994" w:type="dxa"/>
            <w:tcBorders>
              <w:top w:val="single" w:sz="4" w:space="0" w:color="8EA9DB"/>
              <w:left w:val="nil"/>
              <w:bottom w:val="single" w:sz="8" w:space="0" w:color="auto"/>
              <w:right w:val="single" w:sz="8" w:space="0" w:color="auto"/>
            </w:tcBorders>
            <w:shd w:val="clear" w:color="D9E1F2" w:fill="D9E1F2"/>
            <w:vAlign w:val="center"/>
            <w:hideMark/>
          </w:tcPr>
          <w:p w14:paraId="23223381"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0.8</w:t>
            </w:r>
          </w:p>
        </w:tc>
        <w:tc>
          <w:tcPr>
            <w:tcW w:w="994" w:type="dxa"/>
            <w:tcBorders>
              <w:top w:val="single" w:sz="4" w:space="0" w:color="8EA9DB"/>
              <w:left w:val="nil"/>
              <w:bottom w:val="single" w:sz="8" w:space="0" w:color="auto"/>
              <w:right w:val="single" w:sz="8" w:space="0" w:color="auto"/>
            </w:tcBorders>
            <w:shd w:val="clear" w:color="D9E1F2" w:fill="D9E1F2"/>
            <w:vAlign w:val="center"/>
            <w:hideMark/>
          </w:tcPr>
          <w:p w14:paraId="721E96C1"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0.78</w:t>
            </w:r>
          </w:p>
        </w:tc>
        <w:tc>
          <w:tcPr>
            <w:tcW w:w="994" w:type="dxa"/>
            <w:tcBorders>
              <w:top w:val="single" w:sz="4" w:space="0" w:color="8EA9DB"/>
              <w:left w:val="nil"/>
              <w:bottom w:val="single" w:sz="8" w:space="0" w:color="auto"/>
              <w:right w:val="single" w:sz="8" w:space="0" w:color="auto"/>
            </w:tcBorders>
            <w:shd w:val="clear" w:color="D9E1F2" w:fill="D9E1F2"/>
            <w:vAlign w:val="center"/>
            <w:hideMark/>
          </w:tcPr>
          <w:p w14:paraId="1A8A617A"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0.8</w:t>
            </w:r>
          </w:p>
        </w:tc>
        <w:tc>
          <w:tcPr>
            <w:tcW w:w="994" w:type="dxa"/>
            <w:tcBorders>
              <w:top w:val="single" w:sz="4" w:space="0" w:color="8EA9DB"/>
              <w:left w:val="nil"/>
              <w:bottom w:val="single" w:sz="8" w:space="0" w:color="auto"/>
              <w:right w:val="single" w:sz="8" w:space="0" w:color="auto"/>
            </w:tcBorders>
            <w:shd w:val="clear" w:color="D9E1F2" w:fill="D9E1F2"/>
            <w:vAlign w:val="center"/>
            <w:hideMark/>
          </w:tcPr>
          <w:p w14:paraId="49CA466F"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0.78</w:t>
            </w:r>
          </w:p>
        </w:tc>
        <w:tc>
          <w:tcPr>
            <w:tcW w:w="994" w:type="dxa"/>
            <w:tcBorders>
              <w:top w:val="single" w:sz="4" w:space="0" w:color="8EA9DB"/>
              <w:left w:val="nil"/>
              <w:bottom w:val="single" w:sz="8" w:space="0" w:color="auto"/>
              <w:right w:val="single" w:sz="8" w:space="0" w:color="auto"/>
            </w:tcBorders>
            <w:shd w:val="clear" w:color="D9E1F2" w:fill="D9E1F2"/>
            <w:vAlign w:val="center"/>
            <w:hideMark/>
          </w:tcPr>
          <w:p w14:paraId="6FFCE43E"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0.81</w:t>
            </w:r>
          </w:p>
        </w:tc>
        <w:tc>
          <w:tcPr>
            <w:tcW w:w="1218" w:type="dxa"/>
            <w:tcBorders>
              <w:top w:val="single" w:sz="4" w:space="0" w:color="8EA9DB"/>
              <w:left w:val="single" w:sz="4" w:space="0" w:color="8EA9DB"/>
              <w:bottom w:val="single" w:sz="4" w:space="0" w:color="8EA9DB"/>
              <w:right w:val="single" w:sz="4" w:space="0" w:color="8EA9DB"/>
            </w:tcBorders>
            <w:shd w:val="clear" w:color="D9E1F2" w:fill="D9E1F2"/>
            <w:noWrap/>
            <w:vAlign w:val="bottom"/>
            <w:hideMark/>
          </w:tcPr>
          <w:p w14:paraId="53CD0925"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0.9</w:t>
            </w:r>
          </w:p>
        </w:tc>
      </w:tr>
      <w:tr w:rsidR="000609B2" w:rsidRPr="007C682C" w14:paraId="0CA17BB6" w14:textId="77777777" w:rsidTr="000609B2">
        <w:trPr>
          <w:trHeight w:val="194"/>
        </w:trPr>
        <w:tc>
          <w:tcPr>
            <w:tcW w:w="275"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1122BE47" w14:textId="77777777" w:rsidR="00843485" w:rsidRPr="007C682C" w:rsidRDefault="00843485" w:rsidP="00843485">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Basket ball</w:t>
            </w:r>
          </w:p>
        </w:tc>
        <w:tc>
          <w:tcPr>
            <w:tcW w:w="994" w:type="dxa"/>
            <w:tcBorders>
              <w:top w:val="single" w:sz="4" w:space="0" w:color="8EA9DB"/>
              <w:left w:val="nil"/>
              <w:bottom w:val="single" w:sz="8" w:space="0" w:color="auto"/>
              <w:right w:val="single" w:sz="8" w:space="0" w:color="auto"/>
            </w:tcBorders>
            <w:shd w:val="clear" w:color="auto" w:fill="auto"/>
            <w:vAlign w:val="center"/>
            <w:hideMark/>
          </w:tcPr>
          <w:p w14:paraId="7CEA54E0" w14:textId="7CCB7197" w:rsidR="00843485" w:rsidRPr="007C682C" w:rsidRDefault="000609B2"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w:t>
            </w:r>
            <w:r w:rsidR="00843485" w:rsidRPr="007C682C">
              <w:rPr>
                <w:rFonts w:ascii="Times New Roman" w:eastAsia="Times New Roman" w:hAnsi="Times New Roman" w:cs="Times New Roman"/>
                <w:sz w:val="24"/>
                <w:szCs w:val="24"/>
              </w:rPr>
              <w:t>.69</w:t>
            </w:r>
          </w:p>
        </w:tc>
        <w:tc>
          <w:tcPr>
            <w:tcW w:w="994" w:type="dxa"/>
            <w:tcBorders>
              <w:top w:val="single" w:sz="4" w:space="0" w:color="8EA9DB"/>
              <w:left w:val="nil"/>
              <w:bottom w:val="single" w:sz="8" w:space="0" w:color="auto"/>
              <w:right w:val="single" w:sz="8" w:space="0" w:color="auto"/>
            </w:tcBorders>
            <w:shd w:val="clear" w:color="auto" w:fill="auto"/>
            <w:vAlign w:val="center"/>
            <w:hideMark/>
          </w:tcPr>
          <w:p w14:paraId="44C70039"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0.72</w:t>
            </w:r>
          </w:p>
        </w:tc>
        <w:tc>
          <w:tcPr>
            <w:tcW w:w="994" w:type="dxa"/>
            <w:tcBorders>
              <w:top w:val="single" w:sz="4" w:space="0" w:color="8EA9DB"/>
              <w:left w:val="nil"/>
              <w:bottom w:val="single" w:sz="8" w:space="0" w:color="auto"/>
              <w:right w:val="single" w:sz="8" w:space="0" w:color="auto"/>
            </w:tcBorders>
            <w:shd w:val="clear" w:color="auto" w:fill="auto"/>
            <w:vAlign w:val="center"/>
            <w:hideMark/>
          </w:tcPr>
          <w:p w14:paraId="21606573"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0.7</w:t>
            </w:r>
          </w:p>
        </w:tc>
        <w:tc>
          <w:tcPr>
            <w:tcW w:w="994" w:type="dxa"/>
            <w:tcBorders>
              <w:top w:val="single" w:sz="4" w:space="0" w:color="8EA9DB"/>
              <w:left w:val="nil"/>
              <w:bottom w:val="single" w:sz="8" w:space="0" w:color="auto"/>
              <w:right w:val="single" w:sz="8" w:space="0" w:color="auto"/>
            </w:tcBorders>
            <w:shd w:val="clear" w:color="auto" w:fill="auto"/>
            <w:vAlign w:val="center"/>
            <w:hideMark/>
          </w:tcPr>
          <w:p w14:paraId="0A209EFC"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0.71</w:t>
            </w:r>
          </w:p>
        </w:tc>
        <w:tc>
          <w:tcPr>
            <w:tcW w:w="994" w:type="dxa"/>
            <w:tcBorders>
              <w:top w:val="single" w:sz="4" w:space="0" w:color="8EA9DB"/>
              <w:left w:val="nil"/>
              <w:bottom w:val="single" w:sz="8" w:space="0" w:color="auto"/>
              <w:right w:val="single" w:sz="8" w:space="0" w:color="auto"/>
            </w:tcBorders>
            <w:shd w:val="clear" w:color="auto" w:fill="auto"/>
            <w:vAlign w:val="center"/>
            <w:hideMark/>
          </w:tcPr>
          <w:p w14:paraId="207FD17C"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0.72</w:t>
            </w:r>
          </w:p>
        </w:tc>
        <w:tc>
          <w:tcPr>
            <w:tcW w:w="994" w:type="dxa"/>
            <w:tcBorders>
              <w:top w:val="single" w:sz="4" w:space="0" w:color="8EA9DB"/>
              <w:left w:val="nil"/>
              <w:bottom w:val="single" w:sz="8" w:space="0" w:color="auto"/>
              <w:right w:val="single" w:sz="8" w:space="0" w:color="auto"/>
            </w:tcBorders>
            <w:shd w:val="clear" w:color="auto" w:fill="auto"/>
            <w:vAlign w:val="center"/>
            <w:hideMark/>
          </w:tcPr>
          <w:p w14:paraId="629454C4"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0.69</w:t>
            </w:r>
          </w:p>
        </w:tc>
        <w:tc>
          <w:tcPr>
            <w:tcW w:w="994" w:type="dxa"/>
            <w:tcBorders>
              <w:top w:val="single" w:sz="4" w:space="0" w:color="8EA9DB"/>
              <w:left w:val="nil"/>
              <w:bottom w:val="single" w:sz="8" w:space="0" w:color="auto"/>
              <w:right w:val="single" w:sz="8" w:space="0" w:color="auto"/>
            </w:tcBorders>
            <w:shd w:val="clear" w:color="auto" w:fill="auto"/>
            <w:vAlign w:val="center"/>
            <w:hideMark/>
          </w:tcPr>
          <w:p w14:paraId="6F84D16C"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0.7</w:t>
            </w:r>
          </w:p>
        </w:tc>
        <w:tc>
          <w:tcPr>
            <w:tcW w:w="994" w:type="dxa"/>
            <w:tcBorders>
              <w:top w:val="single" w:sz="4" w:space="0" w:color="8EA9DB"/>
              <w:left w:val="nil"/>
              <w:bottom w:val="single" w:sz="8" w:space="0" w:color="auto"/>
              <w:right w:val="single" w:sz="8" w:space="0" w:color="auto"/>
            </w:tcBorders>
            <w:shd w:val="clear" w:color="auto" w:fill="auto"/>
            <w:vAlign w:val="center"/>
            <w:hideMark/>
          </w:tcPr>
          <w:p w14:paraId="5562FD7E"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0.73</w:t>
            </w:r>
          </w:p>
        </w:tc>
        <w:tc>
          <w:tcPr>
            <w:tcW w:w="1218" w:type="dxa"/>
            <w:tcBorders>
              <w:top w:val="single" w:sz="4" w:space="0" w:color="8EA9DB"/>
              <w:left w:val="single" w:sz="4" w:space="0" w:color="8EA9DB"/>
              <w:bottom w:val="single" w:sz="4" w:space="0" w:color="8EA9DB"/>
              <w:right w:val="single" w:sz="4" w:space="0" w:color="8EA9DB"/>
            </w:tcBorders>
            <w:shd w:val="clear" w:color="auto" w:fill="auto"/>
            <w:noWrap/>
            <w:vAlign w:val="bottom"/>
            <w:hideMark/>
          </w:tcPr>
          <w:p w14:paraId="51A39BEC" w14:textId="4E184CB4"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0.85</w:t>
            </w:r>
          </w:p>
        </w:tc>
      </w:tr>
      <w:tr w:rsidR="000609B2" w:rsidRPr="007C682C" w14:paraId="456FC089" w14:textId="77777777" w:rsidTr="000609B2">
        <w:trPr>
          <w:trHeight w:val="372"/>
        </w:trPr>
        <w:tc>
          <w:tcPr>
            <w:tcW w:w="275"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2A13B9D4" w14:textId="77777777" w:rsidR="00843485" w:rsidRPr="007C682C" w:rsidRDefault="00843485" w:rsidP="00843485">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Ping-Pong ball</w:t>
            </w:r>
          </w:p>
        </w:tc>
        <w:tc>
          <w:tcPr>
            <w:tcW w:w="994" w:type="dxa"/>
            <w:tcBorders>
              <w:top w:val="single" w:sz="4" w:space="0" w:color="8EA9DB"/>
              <w:left w:val="nil"/>
              <w:bottom w:val="single" w:sz="8" w:space="0" w:color="auto"/>
              <w:right w:val="single" w:sz="8" w:space="0" w:color="auto"/>
            </w:tcBorders>
            <w:shd w:val="clear" w:color="D9E1F2" w:fill="D9E1F2"/>
            <w:vAlign w:val="center"/>
            <w:hideMark/>
          </w:tcPr>
          <w:p w14:paraId="51CCC325"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0.74</w:t>
            </w:r>
          </w:p>
        </w:tc>
        <w:tc>
          <w:tcPr>
            <w:tcW w:w="994" w:type="dxa"/>
            <w:tcBorders>
              <w:top w:val="single" w:sz="4" w:space="0" w:color="8EA9DB"/>
              <w:left w:val="nil"/>
              <w:bottom w:val="single" w:sz="8" w:space="0" w:color="auto"/>
              <w:right w:val="single" w:sz="8" w:space="0" w:color="auto"/>
            </w:tcBorders>
            <w:shd w:val="clear" w:color="D9E1F2" w:fill="D9E1F2"/>
            <w:vAlign w:val="center"/>
            <w:hideMark/>
          </w:tcPr>
          <w:p w14:paraId="37674712"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0.73</w:t>
            </w:r>
          </w:p>
        </w:tc>
        <w:tc>
          <w:tcPr>
            <w:tcW w:w="994" w:type="dxa"/>
            <w:tcBorders>
              <w:top w:val="single" w:sz="4" w:space="0" w:color="8EA9DB"/>
              <w:left w:val="nil"/>
              <w:bottom w:val="single" w:sz="8" w:space="0" w:color="auto"/>
              <w:right w:val="single" w:sz="8" w:space="0" w:color="auto"/>
            </w:tcBorders>
            <w:shd w:val="clear" w:color="D9E1F2" w:fill="D9E1F2"/>
            <w:vAlign w:val="center"/>
            <w:hideMark/>
          </w:tcPr>
          <w:p w14:paraId="101E5535"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0.75</w:t>
            </w:r>
          </w:p>
        </w:tc>
        <w:tc>
          <w:tcPr>
            <w:tcW w:w="994" w:type="dxa"/>
            <w:tcBorders>
              <w:top w:val="single" w:sz="4" w:space="0" w:color="8EA9DB"/>
              <w:left w:val="nil"/>
              <w:bottom w:val="single" w:sz="8" w:space="0" w:color="auto"/>
              <w:right w:val="single" w:sz="8" w:space="0" w:color="auto"/>
            </w:tcBorders>
            <w:shd w:val="clear" w:color="D9E1F2" w:fill="D9E1F2"/>
            <w:vAlign w:val="center"/>
            <w:hideMark/>
          </w:tcPr>
          <w:p w14:paraId="76B799A8"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0.75</w:t>
            </w:r>
          </w:p>
        </w:tc>
        <w:tc>
          <w:tcPr>
            <w:tcW w:w="994" w:type="dxa"/>
            <w:tcBorders>
              <w:top w:val="single" w:sz="4" w:space="0" w:color="8EA9DB"/>
              <w:left w:val="nil"/>
              <w:bottom w:val="single" w:sz="8" w:space="0" w:color="auto"/>
              <w:right w:val="single" w:sz="8" w:space="0" w:color="auto"/>
            </w:tcBorders>
            <w:shd w:val="clear" w:color="D9E1F2" w:fill="D9E1F2"/>
            <w:vAlign w:val="center"/>
            <w:hideMark/>
          </w:tcPr>
          <w:p w14:paraId="7C8EC634"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0.74</w:t>
            </w:r>
          </w:p>
        </w:tc>
        <w:tc>
          <w:tcPr>
            <w:tcW w:w="994" w:type="dxa"/>
            <w:tcBorders>
              <w:top w:val="single" w:sz="4" w:space="0" w:color="8EA9DB"/>
              <w:left w:val="nil"/>
              <w:bottom w:val="single" w:sz="8" w:space="0" w:color="auto"/>
              <w:right w:val="single" w:sz="8" w:space="0" w:color="auto"/>
            </w:tcBorders>
            <w:shd w:val="clear" w:color="D9E1F2" w:fill="D9E1F2"/>
            <w:vAlign w:val="center"/>
            <w:hideMark/>
          </w:tcPr>
          <w:p w14:paraId="0C56A29E"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0.74</w:t>
            </w:r>
          </w:p>
        </w:tc>
        <w:tc>
          <w:tcPr>
            <w:tcW w:w="994" w:type="dxa"/>
            <w:tcBorders>
              <w:top w:val="single" w:sz="4" w:space="0" w:color="8EA9DB"/>
              <w:left w:val="nil"/>
              <w:bottom w:val="single" w:sz="8" w:space="0" w:color="auto"/>
              <w:right w:val="single" w:sz="8" w:space="0" w:color="auto"/>
            </w:tcBorders>
            <w:shd w:val="clear" w:color="D9E1F2" w:fill="D9E1F2"/>
            <w:vAlign w:val="center"/>
            <w:hideMark/>
          </w:tcPr>
          <w:p w14:paraId="72A94643"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0.75</w:t>
            </w:r>
          </w:p>
        </w:tc>
        <w:tc>
          <w:tcPr>
            <w:tcW w:w="994" w:type="dxa"/>
            <w:tcBorders>
              <w:top w:val="single" w:sz="4" w:space="0" w:color="8EA9DB"/>
              <w:left w:val="nil"/>
              <w:bottom w:val="single" w:sz="8" w:space="0" w:color="auto"/>
              <w:right w:val="single" w:sz="8" w:space="0" w:color="auto"/>
            </w:tcBorders>
            <w:shd w:val="clear" w:color="D9E1F2" w:fill="D9E1F2"/>
            <w:vAlign w:val="center"/>
            <w:hideMark/>
          </w:tcPr>
          <w:p w14:paraId="62F96163" w14:textId="77777777" w:rsidR="00843485" w:rsidRPr="007C682C" w:rsidRDefault="00843485" w:rsidP="000609B2">
            <w:pPr>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0.75</w:t>
            </w:r>
          </w:p>
        </w:tc>
        <w:tc>
          <w:tcPr>
            <w:tcW w:w="1218" w:type="dxa"/>
            <w:tcBorders>
              <w:top w:val="single" w:sz="4" w:space="0" w:color="8EA9DB"/>
              <w:left w:val="single" w:sz="4" w:space="0" w:color="8EA9DB"/>
              <w:bottom w:val="single" w:sz="4" w:space="0" w:color="8EA9DB"/>
              <w:right w:val="single" w:sz="4" w:space="0" w:color="8EA9DB"/>
            </w:tcBorders>
            <w:shd w:val="clear" w:color="D9E1F2" w:fill="D9E1F2"/>
            <w:noWrap/>
            <w:vAlign w:val="bottom"/>
            <w:hideMark/>
          </w:tcPr>
          <w:p w14:paraId="141A0648" w14:textId="55ACE915" w:rsidR="00843485" w:rsidRPr="007C682C" w:rsidRDefault="00843485" w:rsidP="000A613F">
            <w:pPr>
              <w:keepNext/>
              <w:spacing w:after="0" w:line="240" w:lineRule="auto"/>
              <w:rPr>
                <w:rFonts w:ascii="Times New Roman" w:eastAsia="Times New Roman" w:hAnsi="Times New Roman" w:cs="Times New Roman"/>
                <w:sz w:val="24"/>
                <w:szCs w:val="24"/>
              </w:rPr>
            </w:pPr>
            <w:r w:rsidRPr="007C682C">
              <w:rPr>
                <w:rFonts w:ascii="Times New Roman" w:eastAsia="Times New Roman" w:hAnsi="Times New Roman" w:cs="Times New Roman"/>
                <w:sz w:val="24"/>
                <w:szCs w:val="24"/>
              </w:rPr>
              <w:t>0.8</w:t>
            </w:r>
            <w:r w:rsidR="000609B2" w:rsidRPr="007C682C">
              <w:rPr>
                <w:rFonts w:ascii="Times New Roman" w:eastAsia="Times New Roman" w:hAnsi="Times New Roman" w:cs="Times New Roman"/>
                <w:sz w:val="24"/>
                <w:szCs w:val="24"/>
              </w:rPr>
              <w:t>7</w:t>
            </w:r>
          </w:p>
        </w:tc>
      </w:tr>
    </w:tbl>
    <w:p w14:paraId="2A50BBDF" w14:textId="77777777" w:rsidR="000A613F" w:rsidRPr="007C682C" w:rsidRDefault="000A613F" w:rsidP="000A613F">
      <w:pPr>
        <w:pStyle w:val="Caption"/>
        <w:rPr>
          <w:rFonts w:ascii="Times New Roman" w:hAnsi="Times New Roman" w:cs="Times New Roman"/>
          <w:sz w:val="24"/>
          <w:szCs w:val="24"/>
        </w:rPr>
      </w:pPr>
    </w:p>
    <w:p w14:paraId="3938597D" w14:textId="1E094531" w:rsidR="00843485" w:rsidRPr="007C682C" w:rsidRDefault="000A613F" w:rsidP="000A613F">
      <w:pPr>
        <w:pStyle w:val="Caption"/>
        <w:rPr>
          <w:rFonts w:ascii="Times New Roman" w:hAnsi="Times New Roman" w:cs="Times New Roman"/>
          <w:b/>
          <w:sz w:val="24"/>
          <w:szCs w:val="24"/>
        </w:rPr>
      </w:pPr>
      <w:r w:rsidRPr="007C682C">
        <w:rPr>
          <w:rFonts w:ascii="Times New Roman" w:hAnsi="Times New Roman" w:cs="Times New Roman"/>
          <w:sz w:val="24"/>
          <w:szCs w:val="24"/>
        </w:rPr>
        <w:t xml:space="preserve">Table </w:t>
      </w:r>
      <w:r w:rsidRPr="007C682C">
        <w:rPr>
          <w:rFonts w:ascii="Times New Roman" w:hAnsi="Times New Roman" w:cs="Times New Roman"/>
          <w:sz w:val="24"/>
          <w:szCs w:val="24"/>
        </w:rPr>
        <w:fldChar w:fldCharType="begin"/>
      </w:r>
      <w:r w:rsidRPr="007C682C">
        <w:rPr>
          <w:rFonts w:ascii="Times New Roman" w:hAnsi="Times New Roman" w:cs="Times New Roman"/>
          <w:sz w:val="24"/>
          <w:szCs w:val="24"/>
        </w:rPr>
        <w:instrText xml:space="preserve"> SEQ Table \* ARABIC </w:instrText>
      </w:r>
      <w:r w:rsidRPr="007C682C">
        <w:rPr>
          <w:rFonts w:ascii="Times New Roman" w:hAnsi="Times New Roman" w:cs="Times New Roman"/>
          <w:sz w:val="24"/>
          <w:szCs w:val="24"/>
        </w:rPr>
        <w:fldChar w:fldCharType="separate"/>
      </w:r>
      <w:r w:rsidRPr="007C682C">
        <w:rPr>
          <w:rFonts w:ascii="Times New Roman" w:hAnsi="Times New Roman" w:cs="Times New Roman"/>
          <w:noProof/>
          <w:sz w:val="24"/>
          <w:szCs w:val="24"/>
        </w:rPr>
        <w:t>1</w:t>
      </w:r>
      <w:r w:rsidRPr="007C682C">
        <w:rPr>
          <w:rFonts w:ascii="Times New Roman" w:hAnsi="Times New Roman" w:cs="Times New Roman"/>
          <w:sz w:val="24"/>
          <w:szCs w:val="24"/>
        </w:rPr>
        <w:fldChar w:fldCharType="end"/>
      </w:r>
      <w:r w:rsidRPr="007C682C">
        <w:rPr>
          <w:rFonts w:ascii="Times New Roman" w:hAnsi="Times New Roman" w:cs="Times New Roman"/>
          <w:sz w:val="24"/>
          <w:szCs w:val="24"/>
        </w:rPr>
        <w:t>: Data Table</w:t>
      </w:r>
    </w:p>
    <w:p w14:paraId="0FCCC2B8" w14:textId="77777777" w:rsidR="006108ED" w:rsidRPr="007C682C" w:rsidRDefault="00E8295C" w:rsidP="00527235">
      <w:pPr>
        <w:suppressAutoHyphens/>
        <w:spacing w:after="0" w:line="480" w:lineRule="auto"/>
        <w:contextualSpacing/>
        <w:rPr>
          <w:rFonts w:ascii="Times New Roman" w:hAnsi="Times New Roman" w:cs="Times New Roman"/>
          <w:b/>
          <w:sz w:val="24"/>
          <w:szCs w:val="24"/>
        </w:rPr>
      </w:pPr>
      <w:r w:rsidRPr="007C682C">
        <w:rPr>
          <w:rFonts w:ascii="Times New Roman" w:hAnsi="Times New Roman" w:cs="Times New Roman"/>
          <w:b/>
          <w:sz w:val="24"/>
          <w:szCs w:val="24"/>
        </w:rPr>
        <w:t>Data analysis</w:t>
      </w:r>
    </w:p>
    <w:p w14:paraId="3D56C843" w14:textId="77777777" w:rsidR="00E8295C" w:rsidRPr="007C682C" w:rsidRDefault="00E8295C" w:rsidP="00527235">
      <w:pPr>
        <w:pStyle w:val="ListParagraph"/>
        <w:numPr>
          <w:ilvl w:val="0"/>
          <w:numId w:val="3"/>
        </w:numPr>
        <w:suppressAutoHyphens/>
        <w:spacing w:after="0" w:line="480" w:lineRule="auto"/>
        <w:rPr>
          <w:rFonts w:ascii="Times New Roman" w:hAnsi="Times New Roman" w:cs="Times New Roman"/>
          <w:b/>
          <w:sz w:val="24"/>
          <w:szCs w:val="24"/>
        </w:rPr>
      </w:pPr>
      <w:r w:rsidRPr="007C682C">
        <w:rPr>
          <w:rFonts w:ascii="Times New Roman" w:hAnsi="Times New Roman" w:cs="Times New Roman"/>
          <w:b/>
          <w:sz w:val="24"/>
          <w:szCs w:val="24"/>
        </w:rPr>
        <w:t>Calculation of arithmetic mean for the height of each ball</w:t>
      </w:r>
    </w:p>
    <w:p w14:paraId="454D8DC1" w14:textId="3FC217D7" w:rsidR="005708FF" w:rsidRPr="007C682C" w:rsidRDefault="00E8295C" w:rsidP="00527235">
      <w:pPr>
        <w:pStyle w:val="ListParagraph"/>
        <w:suppressAutoHyphens/>
        <w:spacing w:after="0" w:line="480" w:lineRule="auto"/>
        <w:rPr>
          <w:rFonts w:ascii="Times New Roman" w:hAnsi="Times New Roman" w:cs="Times New Roman"/>
          <w:sz w:val="24"/>
          <w:szCs w:val="24"/>
        </w:rPr>
      </w:pPr>
      <w:r w:rsidRPr="007C682C">
        <w:rPr>
          <w:rFonts w:ascii="Times New Roman" w:hAnsi="Times New Roman" w:cs="Times New Roman"/>
          <w:sz w:val="24"/>
          <w:szCs w:val="24"/>
          <w:u w:val="single"/>
        </w:rPr>
        <w:t xml:space="preserve">Trial 1 +trial 2 +trial 3 +trial 4+trial5+trial 6+trial </w:t>
      </w:r>
      <w:r w:rsidR="00365586" w:rsidRPr="007C682C">
        <w:rPr>
          <w:rFonts w:ascii="Times New Roman" w:hAnsi="Times New Roman" w:cs="Times New Roman"/>
          <w:sz w:val="24"/>
          <w:szCs w:val="24"/>
          <w:u w:val="single"/>
        </w:rPr>
        <w:t>6</w:t>
      </w:r>
      <w:r w:rsidR="00365586" w:rsidRPr="007C682C">
        <w:rPr>
          <w:rFonts w:ascii="Times New Roman" w:hAnsi="Times New Roman" w:cs="Times New Roman"/>
          <w:sz w:val="24"/>
          <w:szCs w:val="24"/>
        </w:rPr>
        <w:t xml:space="preserve"> =</w:t>
      </w:r>
      <w:r w:rsidRPr="007C682C">
        <w:rPr>
          <w:rFonts w:ascii="Times New Roman" w:hAnsi="Times New Roman" w:cs="Times New Roman"/>
          <w:sz w:val="24"/>
          <w:szCs w:val="24"/>
        </w:rPr>
        <w:t xml:space="preserve"> average height</w:t>
      </w:r>
    </w:p>
    <w:p w14:paraId="4B43EFAB" w14:textId="77777777" w:rsidR="00E8295C" w:rsidRPr="007C682C" w:rsidRDefault="00E8295C" w:rsidP="00527235">
      <w:pPr>
        <w:pStyle w:val="ListParagraph"/>
        <w:suppressAutoHyphens/>
        <w:spacing w:after="0" w:line="480" w:lineRule="auto"/>
        <w:rPr>
          <w:rFonts w:ascii="Times New Roman" w:hAnsi="Times New Roman" w:cs="Times New Roman"/>
          <w:sz w:val="24"/>
          <w:szCs w:val="24"/>
        </w:rPr>
      </w:pPr>
      <w:r w:rsidRPr="007C682C">
        <w:rPr>
          <w:rFonts w:ascii="Times New Roman" w:hAnsi="Times New Roman" w:cs="Times New Roman"/>
          <w:sz w:val="24"/>
          <w:szCs w:val="24"/>
        </w:rPr>
        <w:tab/>
      </w:r>
      <w:r w:rsidRPr="007C682C">
        <w:rPr>
          <w:rFonts w:ascii="Times New Roman" w:hAnsi="Times New Roman" w:cs="Times New Roman"/>
          <w:sz w:val="24"/>
          <w:szCs w:val="24"/>
        </w:rPr>
        <w:tab/>
      </w:r>
      <w:r w:rsidRPr="007C682C">
        <w:rPr>
          <w:rFonts w:ascii="Times New Roman" w:hAnsi="Times New Roman" w:cs="Times New Roman"/>
          <w:sz w:val="24"/>
          <w:szCs w:val="24"/>
        </w:rPr>
        <w:tab/>
        <w:t>7</w:t>
      </w:r>
    </w:p>
    <w:p w14:paraId="084E42B3" w14:textId="77777777" w:rsidR="005708FF" w:rsidRPr="007C682C" w:rsidRDefault="005708FF" w:rsidP="00527235">
      <w:pPr>
        <w:pStyle w:val="ListParagraph"/>
        <w:numPr>
          <w:ilvl w:val="0"/>
          <w:numId w:val="3"/>
        </w:numPr>
        <w:suppressAutoHyphens/>
        <w:spacing w:after="0" w:line="480" w:lineRule="auto"/>
        <w:rPr>
          <w:rFonts w:ascii="Times New Roman" w:hAnsi="Times New Roman" w:cs="Times New Roman"/>
          <w:b/>
          <w:sz w:val="24"/>
          <w:szCs w:val="24"/>
        </w:rPr>
      </w:pPr>
      <w:r w:rsidRPr="007C682C">
        <w:rPr>
          <w:rFonts w:ascii="Times New Roman" w:hAnsi="Times New Roman" w:cs="Times New Roman"/>
          <w:b/>
          <w:sz w:val="24"/>
          <w:szCs w:val="24"/>
        </w:rPr>
        <w:t>calculate the coefficient of elasticity, e, for each type of ball</w:t>
      </w:r>
    </w:p>
    <w:p w14:paraId="3D617CC2" w14:textId="351F7E14" w:rsidR="008347FB" w:rsidRPr="007C682C" w:rsidRDefault="008347FB" w:rsidP="00527235">
      <w:pPr>
        <w:suppressAutoHyphens/>
        <w:spacing w:after="0" w:line="480" w:lineRule="auto"/>
        <w:ind w:left="720"/>
        <w:contextualSpacing/>
        <w:rPr>
          <w:rFonts w:ascii="Times New Roman" w:hAnsi="Times New Roman" w:cs="Times New Roman"/>
          <w:sz w:val="24"/>
          <w:szCs w:val="24"/>
        </w:rPr>
      </w:pPr>
      <w:r w:rsidRPr="007C682C">
        <w:rPr>
          <w:rFonts w:ascii="Times New Roman" w:hAnsi="Times New Roman" w:cs="Times New Roman"/>
          <w:sz w:val="24"/>
          <w:szCs w:val="24"/>
        </w:rPr>
        <w:t>e</w:t>
      </w:r>
      <w:r w:rsidRPr="007C682C">
        <w:rPr>
          <w:rFonts w:ascii="Times New Roman" w:hAnsi="Times New Roman" w:cs="Times New Roman"/>
          <w:sz w:val="24"/>
          <w:szCs w:val="24"/>
          <w:vertAlign w:val="superscript"/>
        </w:rPr>
        <w:t>2</w:t>
      </w:r>
      <w:r w:rsidRPr="007C682C">
        <w:rPr>
          <w:rFonts w:ascii="Times New Roman" w:hAnsi="Times New Roman" w:cs="Times New Roman"/>
          <w:sz w:val="24"/>
          <w:szCs w:val="24"/>
        </w:rPr>
        <w:t xml:space="preserve"> = </w:t>
      </w:r>
      <w:proofErr w:type="spellStart"/>
      <w:r w:rsidRPr="007C682C">
        <w:rPr>
          <w:rFonts w:ascii="Times New Roman" w:hAnsi="Times New Roman" w:cs="Times New Roman"/>
          <w:sz w:val="24"/>
          <w:szCs w:val="24"/>
        </w:rPr>
        <w:t>h</w:t>
      </w:r>
      <w:r w:rsidRPr="007C682C">
        <w:rPr>
          <w:rFonts w:ascii="Times New Roman" w:hAnsi="Times New Roman" w:cs="Times New Roman"/>
          <w:sz w:val="24"/>
          <w:szCs w:val="24"/>
          <w:vertAlign w:val="superscript"/>
        </w:rPr>
        <w:t>I</w:t>
      </w:r>
      <w:proofErr w:type="spellEnd"/>
      <w:r w:rsidRPr="007C682C">
        <w:rPr>
          <w:rFonts w:ascii="Times New Roman" w:hAnsi="Times New Roman" w:cs="Times New Roman"/>
          <w:sz w:val="24"/>
          <w:szCs w:val="24"/>
        </w:rPr>
        <w:t>/h</w:t>
      </w:r>
      <w:r w:rsidRPr="007C682C">
        <w:rPr>
          <w:rFonts w:ascii="Times New Roman" w:hAnsi="Times New Roman" w:cs="Times New Roman"/>
          <w:sz w:val="24"/>
          <w:szCs w:val="24"/>
          <w:vertAlign w:val="subscript"/>
        </w:rPr>
        <w:t xml:space="preserve">0     </w:t>
      </w:r>
      <w:r w:rsidRPr="007C682C">
        <w:rPr>
          <w:rFonts w:ascii="Times New Roman" w:hAnsi="Times New Roman" w:cs="Times New Roman"/>
          <w:sz w:val="24"/>
          <w:szCs w:val="24"/>
        </w:rPr>
        <w:t xml:space="preserve">where h is the dropping </w:t>
      </w:r>
      <w:r w:rsidR="00365586" w:rsidRPr="007C682C">
        <w:rPr>
          <w:rFonts w:ascii="Times New Roman" w:hAnsi="Times New Roman" w:cs="Times New Roman"/>
          <w:sz w:val="24"/>
          <w:szCs w:val="24"/>
        </w:rPr>
        <w:t>height</w:t>
      </w:r>
      <w:r w:rsidRPr="007C682C">
        <w:rPr>
          <w:rFonts w:ascii="Times New Roman" w:hAnsi="Times New Roman" w:cs="Times New Roman"/>
          <w:sz w:val="24"/>
          <w:szCs w:val="24"/>
        </w:rPr>
        <w:t xml:space="preserve"> and h</w:t>
      </w:r>
      <w:r w:rsidRPr="007C682C">
        <w:rPr>
          <w:rFonts w:ascii="Times New Roman" w:hAnsi="Times New Roman" w:cs="Times New Roman"/>
          <w:sz w:val="24"/>
          <w:szCs w:val="24"/>
          <w:vertAlign w:val="subscript"/>
        </w:rPr>
        <w:t>0</w:t>
      </w:r>
      <w:r w:rsidRPr="007C682C">
        <w:rPr>
          <w:rFonts w:ascii="Times New Roman" w:hAnsi="Times New Roman" w:cs="Times New Roman"/>
          <w:sz w:val="24"/>
          <w:szCs w:val="24"/>
        </w:rPr>
        <w:t xml:space="preserve"> is the average height</w:t>
      </w:r>
      <w:r w:rsidR="00A923D8" w:rsidRPr="007C682C">
        <w:rPr>
          <w:rFonts w:ascii="Times New Roman" w:hAnsi="Times New Roman" w:cs="Times New Roman"/>
          <w:sz w:val="24"/>
          <w:szCs w:val="24"/>
        </w:rPr>
        <w:t xml:space="preserve"> (</w:t>
      </w:r>
      <w:proofErr w:type="spellStart"/>
      <w:r w:rsidR="00A923D8" w:rsidRPr="007C682C">
        <w:rPr>
          <w:rFonts w:ascii="Times New Roman" w:hAnsi="Times New Roman" w:cs="Times New Roman"/>
          <w:color w:val="222222"/>
          <w:sz w:val="24"/>
          <w:szCs w:val="24"/>
          <w:shd w:val="clear" w:color="auto" w:fill="FFFFFF"/>
        </w:rPr>
        <w:t>Horabik</w:t>
      </w:r>
      <w:proofErr w:type="spellEnd"/>
      <w:r w:rsidR="00A923D8" w:rsidRPr="007C682C">
        <w:rPr>
          <w:rFonts w:ascii="Times New Roman" w:hAnsi="Times New Roman" w:cs="Times New Roman"/>
          <w:color w:val="222222"/>
          <w:sz w:val="24"/>
          <w:szCs w:val="24"/>
          <w:shd w:val="clear" w:color="auto" w:fill="FFFFFF"/>
        </w:rPr>
        <w:t xml:space="preserve"> et al. 2017)</w:t>
      </w:r>
    </w:p>
    <w:p w14:paraId="5FFBED00" w14:textId="77777777" w:rsidR="008347FB" w:rsidRPr="007C682C" w:rsidRDefault="008347FB" w:rsidP="00527235">
      <w:pPr>
        <w:suppressAutoHyphens/>
        <w:spacing w:after="0" w:line="480" w:lineRule="auto"/>
        <w:ind w:left="720"/>
        <w:contextualSpacing/>
        <w:rPr>
          <w:rFonts w:ascii="Times New Roman" w:hAnsi="Times New Roman" w:cs="Times New Roman"/>
          <w:b/>
          <w:sz w:val="24"/>
          <w:szCs w:val="24"/>
        </w:rPr>
      </w:pPr>
      <w:r w:rsidRPr="007C682C">
        <w:rPr>
          <w:rFonts w:ascii="Times New Roman" w:hAnsi="Times New Roman" w:cs="Times New Roman"/>
          <w:b/>
          <w:sz w:val="24"/>
          <w:szCs w:val="24"/>
        </w:rPr>
        <w:t xml:space="preserve"> Golf ball</w:t>
      </w:r>
    </w:p>
    <w:p w14:paraId="40E2712A" w14:textId="77777777" w:rsidR="00454B19" w:rsidRPr="007C682C" w:rsidRDefault="008347FB" w:rsidP="00527235">
      <w:pPr>
        <w:suppressAutoHyphens/>
        <w:spacing w:after="0" w:line="480" w:lineRule="auto"/>
        <w:ind w:left="720"/>
        <w:contextualSpacing/>
        <w:rPr>
          <w:rFonts w:ascii="Times New Roman" w:hAnsi="Times New Roman" w:cs="Times New Roman"/>
          <w:sz w:val="24"/>
          <w:szCs w:val="24"/>
        </w:rPr>
      </w:pPr>
      <w:r w:rsidRPr="007C682C">
        <w:rPr>
          <w:rFonts w:ascii="Times New Roman" w:hAnsi="Times New Roman" w:cs="Times New Roman"/>
          <w:sz w:val="24"/>
          <w:szCs w:val="24"/>
        </w:rPr>
        <w:t xml:space="preserve"> e</w:t>
      </w:r>
      <w:r w:rsidRPr="007C682C">
        <w:rPr>
          <w:rFonts w:ascii="Times New Roman" w:hAnsi="Times New Roman" w:cs="Times New Roman"/>
          <w:sz w:val="24"/>
          <w:szCs w:val="24"/>
          <w:vertAlign w:val="superscript"/>
        </w:rPr>
        <w:t>2</w:t>
      </w:r>
      <w:r w:rsidRPr="007C682C">
        <w:rPr>
          <w:rFonts w:ascii="Times New Roman" w:hAnsi="Times New Roman" w:cs="Times New Roman"/>
          <w:sz w:val="24"/>
          <w:szCs w:val="24"/>
        </w:rPr>
        <w:t xml:space="preserve"> = 0.31/1</w:t>
      </w:r>
    </w:p>
    <w:p w14:paraId="3923D232" w14:textId="35DDB0B6" w:rsidR="00454B19" w:rsidRPr="007C682C" w:rsidRDefault="00454B19" w:rsidP="00454B19">
      <w:pPr>
        <w:suppressAutoHyphens/>
        <w:spacing w:after="0" w:line="480" w:lineRule="auto"/>
        <w:ind w:left="720"/>
        <w:contextualSpacing/>
        <w:rPr>
          <w:rFonts w:ascii="Times New Roman" w:hAnsi="Times New Roman" w:cs="Times New Roman"/>
          <w:sz w:val="24"/>
          <w:szCs w:val="24"/>
        </w:rPr>
      </w:pPr>
      <w:r w:rsidRPr="007C682C">
        <w:rPr>
          <w:rFonts w:ascii="Times New Roman" w:hAnsi="Times New Roman" w:cs="Times New Roman"/>
          <w:sz w:val="24"/>
          <w:szCs w:val="24"/>
        </w:rPr>
        <w:t xml:space="preserve">e = </w:t>
      </w:r>
      <m:oMath>
        <m:rad>
          <m:radPr>
            <m:degHide m:val="1"/>
            <m:ctrlPr>
              <w:rPr>
                <w:rFonts w:ascii="Cambria Math" w:hAnsi="Cambria Math" w:cs="Times New Roman"/>
                <w:i/>
                <w:sz w:val="24"/>
                <w:szCs w:val="24"/>
              </w:rPr>
            </m:ctrlPr>
          </m:radPr>
          <m:deg/>
          <m:e>
            <m:r>
              <w:rPr>
                <w:rFonts w:ascii="Cambria Math" w:hAnsi="Cambria Math" w:cs="Times New Roman"/>
                <w:sz w:val="24"/>
                <w:szCs w:val="24"/>
              </w:rPr>
              <m:t>0.32</m:t>
            </m:r>
          </m:e>
        </m:rad>
      </m:oMath>
    </w:p>
    <w:p w14:paraId="14D80E91" w14:textId="77777777" w:rsidR="008347FB" w:rsidRPr="007C682C" w:rsidRDefault="008347FB" w:rsidP="00527235">
      <w:pPr>
        <w:suppressAutoHyphens/>
        <w:spacing w:after="0" w:line="480" w:lineRule="auto"/>
        <w:ind w:left="720"/>
        <w:contextualSpacing/>
        <w:rPr>
          <w:rFonts w:ascii="Times New Roman" w:hAnsi="Times New Roman" w:cs="Times New Roman"/>
          <w:sz w:val="24"/>
          <w:szCs w:val="24"/>
        </w:rPr>
      </w:pPr>
      <w:r w:rsidRPr="007C682C">
        <w:rPr>
          <w:rFonts w:ascii="Times New Roman" w:hAnsi="Times New Roman" w:cs="Times New Roman"/>
          <w:sz w:val="24"/>
          <w:szCs w:val="24"/>
        </w:rPr>
        <w:t>e = 0</w:t>
      </w:r>
      <w:r w:rsidR="00CE1443" w:rsidRPr="007C682C">
        <w:rPr>
          <w:rFonts w:ascii="Times New Roman" w:hAnsi="Times New Roman" w:cs="Times New Roman"/>
          <w:sz w:val="24"/>
          <w:szCs w:val="24"/>
        </w:rPr>
        <w:t>.56</w:t>
      </w:r>
    </w:p>
    <w:p w14:paraId="67B8DD1E" w14:textId="77777777" w:rsidR="008347FB" w:rsidRPr="007C682C" w:rsidRDefault="008347FB" w:rsidP="00527235">
      <w:pPr>
        <w:suppressAutoHyphens/>
        <w:spacing w:after="0" w:line="480" w:lineRule="auto"/>
        <w:ind w:left="720"/>
        <w:contextualSpacing/>
        <w:rPr>
          <w:rFonts w:ascii="Times New Roman" w:hAnsi="Times New Roman" w:cs="Times New Roman"/>
          <w:b/>
          <w:sz w:val="24"/>
          <w:szCs w:val="24"/>
        </w:rPr>
      </w:pPr>
      <w:r w:rsidRPr="007C682C">
        <w:rPr>
          <w:rFonts w:ascii="Times New Roman" w:hAnsi="Times New Roman" w:cs="Times New Roman"/>
          <w:b/>
          <w:sz w:val="24"/>
          <w:szCs w:val="24"/>
        </w:rPr>
        <w:t>Tennis ball</w:t>
      </w:r>
    </w:p>
    <w:p w14:paraId="567D8BA9" w14:textId="5F00B15A" w:rsidR="008347FB" w:rsidRPr="007C682C" w:rsidRDefault="008347FB" w:rsidP="00527235">
      <w:pPr>
        <w:suppressAutoHyphens/>
        <w:spacing w:after="0" w:line="480" w:lineRule="auto"/>
        <w:ind w:left="720"/>
        <w:contextualSpacing/>
        <w:rPr>
          <w:rFonts w:ascii="Times New Roman" w:hAnsi="Times New Roman" w:cs="Times New Roman"/>
          <w:sz w:val="24"/>
          <w:szCs w:val="24"/>
        </w:rPr>
      </w:pPr>
      <w:r w:rsidRPr="007C682C">
        <w:rPr>
          <w:rFonts w:ascii="Times New Roman" w:hAnsi="Times New Roman" w:cs="Times New Roman"/>
          <w:sz w:val="24"/>
          <w:szCs w:val="24"/>
        </w:rPr>
        <w:lastRenderedPageBreak/>
        <w:t>e</w:t>
      </w:r>
      <w:r w:rsidRPr="007C682C">
        <w:rPr>
          <w:rFonts w:ascii="Times New Roman" w:hAnsi="Times New Roman" w:cs="Times New Roman"/>
          <w:sz w:val="24"/>
          <w:szCs w:val="24"/>
          <w:vertAlign w:val="superscript"/>
        </w:rPr>
        <w:t>2</w:t>
      </w:r>
      <w:r w:rsidRPr="007C682C">
        <w:rPr>
          <w:rFonts w:ascii="Times New Roman" w:hAnsi="Times New Roman" w:cs="Times New Roman"/>
          <w:sz w:val="24"/>
          <w:szCs w:val="24"/>
        </w:rPr>
        <w:t>=0.61/1</w:t>
      </w:r>
    </w:p>
    <w:p w14:paraId="60B4CDA5" w14:textId="0E15378C" w:rsidR="00454B19" w:rsidRPr="007C682C" w:rsidRDefault="00454B19" w:rsidP="00454B19">
      <w:pPr>
        <w:suppressAutoHyphens/>
        <w:spacing w:after="0" w:line="480" w:lineRule="auto"/>
        <w:ind w:left="720"/>
        <w:contextualSpacing/>
        <w:rPr>
          <w:rFonts w:ascii="Times New Roman" w:hAnsi="Times New Roman" w:cs="Times New Roman"/>
          <w:sz w:val="24"/>
          <w:szCs w:val="24"/>
        </w:rPr>
      </w:pPr>
      <w:r w:rsidRPr="007C682C">
        <w:rPr>
          <w:rFonts w:ascii="Times New Roman" w:hAnsi="Times New Roman" w:cs="Times New Roman"/>
          <w:sz w:val="24"/>
          <w:szCs w:val="24"/>
        </w:rPr>
        <w:t xml:space="preserve">= </w:t>
      </w:r>
      <m:oMath>
        <m:rad>
          <m:radPr>
            <m:degHide m:val="1"/>
            <m:ctrlPr>
              <w:rPr>
                <w:rFonts w:ascii="Cambria Math" w:hAnsi="Cambria Math" w:cs="Times New Roman"/>
                <w:i/>
                <w:sz w:val="24"/>
                <w:szCs w:val="24"/>
              </w:rPr>
            </m:ctrlPr>
          </m:radPr>
          <m:deg/>
          <m:e>
            <m:r>
              <w:rPr>
                <w:rFonts w:ascii="Cambria Math" w:hAnsi="Cambria Math" w:cs="Times New Roman"/>
                <w:sz w:val="24"/>
                <w:szCs w:val="24"/>
              </w:rPr>
              <m:t>0.61</m:t>
            </m:r>
          </m:e>
        </m:rad>
      </m:oMath>
    </w:p>
    <w:p w14:paraId="2963BBE5" w14:textId="14D117E7" w:rsidR="008347FB" w:rsidRPr="007C682C" w:rsidRDefault="008347FB" w:rsidP="00527235">
      <w:pPr>
        <w:suppressAutoHyphens/>
        <w:spacing w:after="0" w:line="480" w:lineRule="auto"/>
        <w:ind w:left="720"/>
        <w:contextualSpacing/>
        <w:rPr>
          <w:rFonts w:ascii="Times New Roman" w:hAnsi="Times New Roman" w:cs="Times New Roman"/>
          <w:sz w:val="24"/>
          <w:szCs w:val="24"/>
        </w:rPr>
      </w:pPr>
      <w:r w:rsidRPr="007C682C">
        <w:rPr>
          <w:rFonts w:ascii="Times New Roman" w:hAnsi="Times New Roman" w:cs="Times New Roman"/>
          <w:sz w:val="24"/>
          <w:szCs w:val="24"/>
        </w:rPr>
        <w:t>e = 0.78</w:t>
      </w:r>
    </w:p>
    <w:p w14:paraId="1F7F8722" w14:textId="77777777" w:rsidR="008347FB" w:rsidRPr="007C682C" w:rsidRDefault="008347FB" w:rsidP="00527235">
      <w:pPr>
        <w:suppressAutoHyphens/>
        <w:spacing w:after="0" w:line="480" w:lineRule="auto"/>
        <w:ind w:left="720"/>
        <w:contextualSpacing/>
        <w:rPr>
          <w:rFonts w:ascii="Times New Roman" w:hAnsi="Times New Roman" w:cs="Times New Roman"/>
          <w:b/>
          <w:sz w:val="24"/>
          <w:szCs w:val="24"/>
        </w:rPr>
      </w:pPr>
      <w:r w:rsidRPr="007C682C">
        <w:rPr>
          <w:rFonts w:ascii="Times New Roman" w:hAnsi="Times New Roman" w:cs="Times New Roman"/>
          <w:b/>
          <w:sz w:val="24"/>
          <w:szCs w:val="24"/>
        </w:rPr>
        <w:t>Rubber ball</w:t>
      </w:r>
    </w:p>
    <w:p w14:paraId="33D5A38B" w14:textId="0C336E67" w:rsidR="008347FB" w:rsidRPr="007C682C" w:rsidRDefault="008347FB" w:rsidP="00527235">
      <w:pPr>
        <w:suppressAutoHyphens/>
        <w:spacing w:after="0" w:line="480" w:lineRule="auto"/>
        <w:ind w:left="720"/>
        <w:contextualSpacing/>
        <w:rPr>
          <w:rFonts w:ascii="Times New Roman" w:hAnsi="Times New Roman" w:cs="Times New Roman"/>
          <w:sz w:val="24"/>
          <w:szCs w:val="24"/>
        </w:rPr>
      </w:pPr>
      <w:r w:rsidRPr="007C682C">
        <w:rPr>
          <w:rFonts w:ascii="Times New Roman" w:hAnsi="Times New Roman" w:cs="Times New Roman"/>
          <w:sz w:val="24"/>
          <w:szCs w:val="24"/>
        </w:rPr>
        <w:t>e</w:t>
      </w:r>
      <w:r w:rsidRPr="007C682C">
        <w:rPr>
          <w:rFonts w:ascii="Times New Roman" w:hAnsi="Times New Roman" w:cs="Times New Roman"/>
          <w:sz w:val="24"/>
          <w:szCs w:val="24"/>
          <w:vertAlign w:val="superscript"/>
        </w:rPr>
        <w:t xml:space="preserve">2 </w:t>
      </w:r>
      <w:r w:rsidRPr="007C682C">
        <w:rPr>
          <w:rFonts w:ascii="Times New Roman" w:hAnsi="Times New Roman" w:cs="Times New Roman"/>
          <w:sz w:val="24"/>
          <w:szCs w:val="24"/>
        </w:rPr>
        <w:t>=0.81/1</w:t>
      </w:r>
    </w:p>
    <w:p w14:paraId="4BF89D7F" w14:textId="1BBB813B" w:rsidR="00C86D1A" w:rsidRPr="007C682C" w:rsidRDefault="00454B19" w:rsidP="00C86D1A">
      <w:pPr>
        <w:suppressAutoHyphens/>
        <w:spacing w:after="0" w:line="480" w:lineRule="auto"/>
        <w:ind w:left="720"/>
        <w:contextualSpacing/>
        <w:rPr>
          <w:rFonts w:ascii="Times New Roman" w:hAnsi="Times New Roman" w:cs="Times New Roman"/>
          <w:sz w:val="24"/>
          <w:szCs w:val="24"/>
        </w:rPr>
      </w:pPr>
      <w:r w:rsidRPr="007C682C">
        <w:rPr>
          <w:rFonts w:ascii="Times New Roman" w:hAnsi="Times New Roman" w:cs="Times New Roman"/>
          <w:sz w:val="24"/>
          <w:szCs w:val="24"/>
        </w:rPr>
        <w:t>e</w:t>
      </w:r>
      <w:r w:rsidR="00C86D1A" w:rsidRPr="007C682C">
        <w:rPr>
          <w:rFonts w:ascii="Times New Roman" w:hAnsi="Times New Roman" w:cs="Times New Roman"/>
          <w:sz w:val="24"/>
          <w:szCs w:val="24"/>
        </w:rPr>
        <w:t xml:space="preserve">= </w:t>
      </w:r>
      <m:oMath>
        <m:rad>
          <m:radPr>
            <m:degHide m:val="1"/>
            <m:ctrlPr>
              <w:rPr>
                <w:rFonts w:ascii="Cambria Math" w:hAnsi="Cambria Math" w:cs="Times New Roman"/>
                <w:i/>
                <w:sz w:val="24"/>
                <w:szCs w:val="24"/>
              </w:rPr>
            </m:ctrlPr>
          </m:radPr>
          <m:deg/>
          <m:e>
            <m:r>
              <w:rPr>
                <w:rFonts w:ascii="Cambria Math" w:hAnsi="Cambria Math" w:cs="Times New Roman"/>
                <w:sz w:val="24"/>
                <w:szCs w:val="24"/>
              </w:rPr>
              <m:t>0.81</m:t>
            </m:r>
          </m:e>
        </m:rad>
      </m:oMath>
    </w:p>
    <w:p w14:paraId="0359637F" w14:textId="4CFFCB9F" w:rsidR="00454B19" w:rsidRPr="007C682C" w:rsidRDefault="00454B19" w:rsidP="00C86D1A">
      <w:pPr>
        <w:suppressAutoHyphens/>
        <w:spacing w:after="0" w:line="480" w:lineRule="auto"/>
        <w:ind w:left="720"/>
        <w:contextualSpacing/>
        <w:rPr>
          <w:rFonts w:ascii="Times New Roman" w:hAnsi="Times New Roman" w:cs="Times New Roman"/>
          <w:sz w:val="24"/>
          <w:szCs w:val="24"/>
        </w:rPr>
      </w:pPr>
      <w:r w:rsidRPr="007C682C">
        <w:rPr>
          <w:rFonts w:ascii="Times New Roman" w:hAnsi="Times New Roman" w:cs="Times New Roman"/>
          <w:sz w:val="24"/>
          <w:szCs w:val="24"/>
        </w:rPr>
        <w:t>0.9</w:t>
      </w:r>
    </w:p>
    <w:p w14:paraId="6CDE81C6" w14:textId="77777777" w:rsidR="008347FB" w:rsidRPr="007C682C" w:rsidRDefault="008347FB" w:rsidP="00527235">
      <w:pPr>
        <w:suppressAutoHyphens/>
        <w:spacing w:after="0" w:line="480" w:lineRule="auto"/>
        <w:ind w:left="720"/>
        <w:contextualSpacing/>
        <w:rPr>
          <w:rFonts w:ascii="Times New Roman" w:hAnsi="Times New Roman" w:cs="Times New Roman"/>
          <w:b/>
          <w:sz w:val="24"/>
          <w:szCs w:val="24"/>
        </w:rPr>
      </w:pPr>
      <w:r w:rsidRPr="007C682C">
        <w:rPr>
          <w:rFonts w:ascii="Times New Roman" w:hAnsi="Times New Roman" w:cs="Times New Roman"/>
          <w:b/>
          <w:sz w:val="24"/>
          <w:szCs w:val="24"/>
        </w:rPr>
        <w:t>Basket ball</w:t>
      </w:r>
    </w:p>
    <w:p w14:paraId="535499B5" w14:textId="77777777" w:rsidR="00C86D1A" w:rsidRPr="007C682C" w:rsidRDefault="008347FB" w:rsidP="00527235">
      <w:pPr>
        <w:suppressAutoHyphens/>
        <w:spacing w:after="0" w:line="480" w:lineRule="auto"/>
        <w:ind w:left="720"/>
        <w:contextualSpacing/>
        <w:rPr>
          <w:rFonts w:ascii="Times New Roman" w:hAnsi="Times New Roman" w:cs="Times New Roman"/>
          <w:sz w:val="24"/>
          <w:szCs w:val="24"/>
        </w:rPr>
      </w:pPr>
      <w:r w:rsidRPr="007C682C">
        <w:rPr>
          <w:rFonts w:ascii="Times New Roman" w:hAnsi="Times New Roman" w:cs="Times New Roman"/>
          <w:sz w:val="24"/>
          <w:szCs w:val="24"/>
        </w:rPr>
        <w:t>e</w:t>
      </w:r>
      <w:r w:rsidRPr="007C682C">
        <w:rPr>
          <w:rFonts w:ascii="Times New Roman" w:hAnsi="Times New Roman" w:cs="Times New Roman"/>
          <w:sz w:val="24"/>
          <w:szCs w:val="24"/>
          <w:vertAlign w:val="superscript"/>
        </w:rPr>
        <w:t>2</w:t>
      </w:r>
      <w:r w:rsidRPr="007C682C">
        <w:rPr>
          <w:rFonts w:ascii="Times New Roman" w:hAnsi="Times New Roman" w:cs="Times New Roman"/>
          <w:sz w:val="24"/>
          <w:szCs w:val="24"/>
        </w:rPr>
        <w:t>=0.73/1</w:t>
      </w:r>
    </w:p>
    <w:p w14:paraId="4B7E3AC4" w14:textId="3ED7831E" w:rsidR="008347FB" w:rsidRPr="007C682C" w:rsidRDefault="008347FB" w:rsidP="00527235">
      <w:pPr>
        <w:suppressAutoHyphens/>
        <w:spacing w:after="0" w:line="480" w:lineRule="auto"/>
        <w:ind w:left="720"/>
        <w:contextualSpacing/>
        <w:rPr>
          <w:rFonts w:ascii="Times New Roman" w:hAnsi="Times New Roman" w:cs="Times New Roman"/>
          <w:sz w:val="24"/>
          <w:szCs w:val="24"/>
        </w:rPr>
      </w:pPr>
      <w:r w:rsidRPr="007C682C">
        <w:rPr>
          <w:rFonts w:ascii="Times New Roman" w:hAnsi="Times New Roman" w:cs="Times New Roman"/>
          <w:sz w:val="24"/>
          <w:szCs w:val="24"/>
        </w:rPr>
        <w:t xml:space="preserve">= </w:t>
      </w:r>
      <m:oMath>
        <m:rad>
          <m:radPr>
            <m:degHide m:val="1"/>
            <m:ctrlPr>
              <w:rPr>
                <w:rFonts w:ascii="Cambria Math" w:hAnsi="Cambria Math" w:cs="Times New Roman"/>
                <w:i/>
                <w:sz w:val="24"/>
                <w:szCs w:val="24"/>
              </w:rPr>
            </m:ctrlPr>
          </m:radPr>
          <m:deg/>
          <m:e>
            <m:r>
              <w:rPr>
                <w:rFonts w:ascii="Cambria Math" w:hAnsi="Cambria Math" w:cs="Times New Roman"/>
                <w:sz w:val="24"/>
                <w:szCs w:val="24"/>
              </w:rPr>
              <m:t>0.73</m:t>
            </m:r>
          </m:e>
        </m:rad>
      </m:oMath>
    </w:p>
    <w:p w14:paraId="44A1548F" w14:textId="77777777" w:rsidR="008347FB" w:rsidRPr="007C682C" w:rsidRDefault="00CE1443" w:rsidP="00527235">
      <w:pPr>
        <w:suppressAutoHyphens/>
        <w:spacing w:after="0" w:line="480" w:lineRule="auto"/>
        <w:ind w:left="720"/>
        <w:contextualSpacing/>
        <w:rPr>
          <w:rFonts w:ascii="Times New Roman" w:hAnsi="Times New Roman" w:cs="Times New Roman"/>
          <w:sz w:val="24"/>
          <w:szCs w:val="24"/>
        </w:rPr>
      </w:pPr>
      <w:r w:rsidRPr="007C682C">
        <w:rPr>
          <w:rFonts w:ascii="Times New Roman" w:hAnsi="Times New Roman" w:cs="Times New Roman"/>
          <w:sz w:val="24"/>
          <w:szCs w:val="24"/>
        </w:rPr>
        <w:t>e=0.85</w:t>
      </w:r>
    </w:p>
    <w:p w14:paraId="36031FA0" w14:textId="77777777" w:rsidR="00CE1443" w:rsidRPr="007C682C" w:rsidRDefault="00CE1443" w:rsidP="00527235">
      <w:pPr>
        <w:suppressAutoHyphens/>
        <w:spacing w:after="0" w:line="480" w:lineRule="auto"/>
        <w:ind w:left="720"/>
        <w:contextualSpacing/>
        <w:rPr>
          <w:rFonts w:ascii="Times New Roman" w:hAnsi="Times New Roman" w:cs="Times New Roman"/>
          <w:b/>
          <w:sz w:val="24"/>
          <w:szCs w:val="24"/>
        </w:rPr>
      </w:pPr>
      <w:r w:rsidRPr="007C682C">
        <w:rPr>
          <w:rFonts w:ascii="Times New Roman" w:hAnsi="Times New Roman" w:cs="Times New Roman"/>
          <w:b/>
          <w:sz w:val="24"/>
          <w:szCs w:val="24"/>
        </w:rPr>
        <w:t>Ping-Pong</w:t>
      </w:r>
    </w:p>
    <w:p w14:paraId="253B983B" w14:textId="7A4BC395" w:rsidR="00454B19" w:rsidRPr="007C682C" w:rsidRDefault="00CE1443" w:rsidP="00527235">
      <w:pPr>
        <w:suppressAutoHyphens/>
        <w:spacing w:after="0" w:line="480" w:lineRule="auto"/>
        <w:ind w:firstLine="720"/>
        <w:contextualSpacing/>
        <w:rPr>
          <w:rFonts w:ascii="Times New Roman" w:hAnsi="Times New Roman" w:cs="Times New Roman"/>
          <w:sz w:val="24"/>
          <w:szCs w:val="24"/>
        </w:rPr>
      </w:pPr>
      <w:r w:rsidRPr="007C682C">
        <w:rPr>
          <w:rFonts w:ascii="Times New Roman" w:hAnsi="Times New Roman" w:cs="Times New Roman"/>
          <w:sz w:val="24"/>
          <w:szCs w:val="24"/>
        </w:rPr>
        <w:t>e</w:t>
      </w:r>
      <w:r w:rsidRPr="007C682C">
        <w:rPr>
          <w:rFonts w:ascii="Times New Roman" w:hAnsi="Times New Roman" w:cs="Times New Roman"/>
          <w:sz w:val="24"/>
          <w:szCs w:val="24"/>
          <w:vertAlign w:val="superscript"/>
        </w:rPr>
        <w:t>2</w:t>
      </w:r>
      <w:r w:rsidRPr="007C682C">
        <w:rPr>
          <w:rFonts w:ascii="Times New Roman" w:hAnsi="Times New Roman" w:cs="Times New Roman"/>
          <w:sz w:val="24"/>
          <w:szCs w:val="24"/>
        </w:rPr>
        <w:t xml:space="preserve"> = 0.75/1 </w:t>
      </w:r>
    </w:p>
    <w:p w14:paraId="479B1527" w14:textId="6AE52D12" w:rsidR="00454B19" w:rsidRPr="007C682C" w:rsidRDefault="00454B19" w:rsidP="00454B19">
      <w:pPr>
        <w:suppressAutoHyphens/>
        <w:spacing w:after="0" w:line="480" w:lineRule="auto"/>
        <w:ind w:left="720"/>
        <w:contextualSpacing/>
        <w:rPr>
          <w:rFonts w:ascii="Times New Roman" w:hAnsi="Times New Roman" w:cs="Times New Roman"/>
          <w:sz w:val="24"/>
          <w:szCs w:val="24"/>
        </w:rPr>
      </w:pPr>
      <w:r w:rsidRPr="007C682C">
        <w:rPr>
          <w:rFonts w:ascii="Times New Roman" w:hAnsi="Times New Roman" w:cs="Times New Roman"/>
          <w:sz w:val="24"/>
          <w:szCs w:val="24"/>
        </w:rPr>
        <w:t xml:space="preserve">= </w:t>
      </w:r>
      <m:oMath>
        <m:rad>
          <m:radPr>
            <m:degHide m:val="1"/>
            <m:ctrlPr>
              <w:rPr>
                <w:rFonts w:ascii="Cambria Math" w:hAnsi="Cambria Math" w:cs="Times New Roman"/>
                <w:i/>
                <w:sz w:val="24"/>
                <w:szCs w:val="24"/>
              </w:rPr>
            </m:ctrlPr>
          </m:radPr>
          <m:deg/>
          <m:e>
            <m:r>
              <w:rPr>
                <w:rFonts w:ascii="Cambria Math" w:hAnsi="Cambria Math" w:cs="Times New Roman"/>
                <w:sz w:val="24"/>
                <w:szCs w:val="24"/>
              </w:rPr>
              <m:t>0.75</m:t>
            </m:r>
          </m:e>
        </m:rad>
      </m:oMath>
    </w:p>
    <w:p w14:paraId="10FFB34F" w14:textId="77777777" w:rsidR="008A55FF" w:rsidRPr="007C682C" w:rsidRDefault="00CE1443" w:rsidP="00527235">
      <w:pPr>
        <w:suppressAutoHyphens/>
        <w:spacing w:after="0" w:line="480" w:lineRule="auto"/>
        <w:ind w:firstLine="720"/>
        <w:contextualSpacing/>
        <w:rPr>
          <w:rFonts w:ascii="Times New Roman" w:hAnsi="Times New Roman" w:cs="Times New Roman"/>
          <w:sz w:val="24"/>
          <w:szCs w:val="24"/>
        </w:rPr>
      </w:pPr>
      <w:r w:rsidRPr="007C682C">
        <w:rPr>
          <w:rFonts w:ascii="Times New Roman" w:hAnsi="Times New Roman" w:cs="Times New Roman"/>
          <w:sz w:val="24"/>
          <w:szCs w:val="24"/>
        </w:rPr>
        <w:t>e = 0.87</w:t>
      </w:r>
    </w:p>
    <w:p w14:paraId="3C8E9FF0" w14:textId="77777777" w:rsidR="008A55FF" w:rsidRPr="007C682C" w:rsidRDefault="008A55FF" w:rsidP="00527235">
      <w:pPr>
        <w:pStyle w:val="ListParagraph"/>
        <w:numPr>
          <w:ilvl w:val="0"/>
          <w:numId w:val="3"/>
        </w:numPr>
        <w:suppressAutoHyphens/>
        <w:spacing w:after="0" w:line="480" w:lineRule="auto"/>
        <w:rPr>
          <w:rFonts w:ascii="Times New Roman" w:hAnsi="Times New Roman" w:cs="Times New Roman"/>
          <w:b/>
          <w:sz w:val="24"/>
          <w:szCs w:val="24"/>
        </w:rPr>
      </w:pPr>
      <w:r w:rsidRPr="007C682C">
        <w:rPr>
          <w:rFonts w:ascii="Times New Roman" w:hAnsi="Times New Roman" w:cs="Times New Roman"/>
          <w:b/>
          <w:sz w:val="24"/>
          <w:szCs w:val="24"/>
        </w:rPr>
        <w:t>Determine the best estimate of the error the coefficient of elasticity</w:t>
      </w:r>
    </w:p>
    <w:p w14:paraId="469A838B" w14:textId="02D38D22" w:rsidR="008A55FF" w:rsidRPr="007C682C" w:rsidRDefault="008A55FF" w:rsidP="00527235">
      <w:pPr>
        <w:pStyle w:val="ListParagraph"/>
        <w:suppressAutoHyphens/>
        <w:spacing w:after="0" w:line="480" w:lineRule="auto"/>
        <w:rPr>
          <w:rFonts w:ascii="Times New Roman" w:hAnsi="Times New Roman" w:cs="Times New Roman"/>
          <w:sz w:val="24"/>
          <w:szCs w:val="24"/>
        </w:rPr>
      </w:pPr>
      <w:r w:rsidRPr="007C682C">
        <w:rPr>
          <w:rFonts w:ascii="Times New Roman" w:hAnsi="Times New Roman" w:cs="Times New Roman"/>
          <w:sz w:val="24"/>
          <w:szCs w:val="24"/>
        </w:rPr>
        <w:t>The sources of errors are due to the fact that the ball did not bounce straight up which hiders the ball from reaching up to its peak height</w:t>
      </w:r>
      <w:r w:rsidR="007B002F" w:rsidRPr="007C682C">
        <w:rPr>
          <w:rFonts w:ascii="Times New Roman" w:hAnsi="Times New Roman" w:cs="Times New Roman"/>
          <w:sz w:val="24"/>
          <w:szCs w:val="24"/>
        </w:rPr>
        <w:t xml:space="preserve"> (</w:t>
      </w:r>
      <w:proofErr w:type="spellStart"/>
      <w:r w:rsidR="007B002F" w:rsidRPr="007C682C">
        <w:rPr>
          <w:rFonts w:ascii="Times New Roman" w:hAnsi="Times New Roman" w:cs="Times New Roman"/>
          <w:color w:val="222222"/>
          <w:sz w:val="24"/>
          <w:szCs w:val="24"/>
          <w:shd w:val="clear" w:color="auto" w:fill="FFFFFF"/>
        </w:rPr>
        <w:t>Stronge</w:t>
      </w:r>
      <w:proofErr w:type="spellEnd"/>
      <w:r w:rsidR="007B002F" w:rsidRPr="007C682C">
        <w:rPr>
          <w:rFonts w:ascii="Times New Roman" w:hAnsi="Times New Roman" w:cs="Times New Roman"/>
          <w:color w:val="222222"/>
          <w:sz w:val="24"/>
          <w:szCs w:val="24"/>
          <w:shd w:val="clear" w:color="auto" w:fill="FFFFFF"/>
        </w:rPr>
        <w:t>, W. J. 2018)</w:t>
      </w:r>
      <w:r w:rsidRPr="007C682C">
        <w:rPr>
          <w:rFonts w:ascii="Times New Roman" w:hAnsi="Times New Roman" w:cs="Times New Roman"/>
          <w:sz w:val="24"/>
          <w:szCs w:val="24"/>
        </w:rPr>
        <w:t>.</w:t>
      </w:r>
    </w:p>
    <w:p w14:paraId="30B53EAB" w14:textId="77777777" w:rsidR="008A55FF" w:rsidRPr="007C682C" w:rsidRDefault="008A55FF" w:rsidP="00527235">
      <w:pPr>
        <w:pStyle w:val="ListParagraph"/>
        <w:suppressAutoHyphens/>
        <w:spacing w:after="0" w:line="480" w:lineRule="auto"/>
        <w:rPr>
          <w:rFonts w:ascii="Times New Roman" w:hAnsi="Times New Roman" w:cs="Times New Roman"/>
          <w:sz w:val="24"/>
          <w:szCs w:val="24"/>
        </w:rPr>
      </w:pPr>
      <w:r w:rsidRPr="007C682C">
        <w:rPr>
          <w:rFonts w:ascii="Times New Roman" w:hAnsi="Times New Roman" w:cs="Times New Roman"/>
          <w:sz w:val="24"/>
          <w:szCs w:val="24"/>
        </w:rPr>
        <w:t xml:space="preserve">The errors are also caused by rotation of the ball before is released from the hand causing the ball to lose some of </w:t>
      </w:r>
      <w:proofErr w:type="gramStart"/>
      <w:r w:rsidRPr="007C682C">
        <w:rPr>
          <w:rFonts w:ascii="Times New Roman" w:hAnsi="Times New Roman" w:cs="Times New Roman"/>
          <w:sz w:val="24"/>
          <w:szCs w:val="24"/>
        </w:rPr>
        <w:t>it</w:t>
      </w:r>
      <w:proofErr w:type="gramEnd"/>
      <w:r w:rsidRPr="007C682C">
        <w:rPr>
          <w:rFonts w:ascii="Times New Roman" w:hAnsi="Times New Roman" w:cs="Times New Roman"/>
          <w:sz w:val="24"/>
          <w:szCs w:val="24"/>
        </w:rPr>
        <w:t xml:space="preserve"> energy.</w:t>
      </w:r>
    </w:p>
    <w:p w14:paraId="703CE43B" w14:textId="77777777" w:rsidR="00E8295C" w:rsidRPr="007C682C" w:rsidRDefault="009F4FC9" w:rsidP="00527235">
      <w:pPr>
        <w:pStyle w:val="ListParagraph"/>
        <w:numPr>
          <w:ilvl w:val="0"/>
          <w:numId w:val="3"/>
        </w:numPr>
        <w:suppressAutoHyphens/>
        <w:spacing w:after="0" w:line="480" w:lineRule="auto"/>
        <w:rPr>
          <w:rFonts w:ascii="Times New Roman" w:hAnsi="Times New Roman" w:cs="Times New Roman"/>
          <w:b/>
          <w:sz w:val="24"/>
          <w:szCs w:val="24"/>
        </w:rPr>
      </w:pPr>
      <w:r w:rsidRPr="007C682C">
        <w:rPr>
          <w:rFonts w:ascii="Times New Roman" w:hAnsi="Times New Roman" w:cs="Times New Roman"/>
          <w:b/>
          <w:sz w:val="24"/>
          <w:szCs w:val="24"/>
        </w:rPr>
        <w:t>calculation of 1-e</w:t>
      </w:r>
      <w:r w:rsidRPr="007C682C">
        <w:rPr>
          <w:rFonts w:ascii="Times New Roman" w:hAnsi="Times New Roman" w:cs="Times New Roman"/>
          <w:b/>
          <w:sz w:val="24"/>
          <w:szCs w:val="24"/>
          <w:vertAlign w:val="superscript"/>
        </w:rPr>
        <w:t>2</w:t>
      </w:r>
    </w:p>
    <w:p w14:paraId="5F01EAE5" w14:textId="77777777" w:rsidR="009F4FC9" w:rsidRPr="007C682C" w:rsidRDefault="009F4FC9" w:rsidP="00527235">
      <w:pPr>
        <w:spacing w:after="0" w:line="480" w:lineRule="auto"/>
        <w:ind w:firstLine="720"/>
        <w:contextualSpacing/>
        <w:rPr>
          <w:rFonts w:ascii="Times New Roman" w:hAnsi="Times New Roman" w:cs="Times New Roman"/>
          <w:b/>
          <w:sz w:val="24"/>
          <w:szCs w:val="24"/>
        </w:rPr>
      </w:pPr>
      <w:r w:rsidRPr="007C682C">
        <w:rPr>
          <w:rFonts w:ascii="Times New Roman" w:hAnsi="Times New Roman" w:cs="Times New Roman"/>
          <w:b/>
          <w:sz w:val="24"/>
          <w:szCs w:val="24"/>
        </w:rPr>
        <w:t>Golf ball</w:t>
      </w:r>
    </w:p>
    <w:p w14:paraId="1EFA2C65" w14:textId="77777777" w:rsidR="00454B19" w:rsidRPr="007C682C" w:rsidRDefault="009F4FC9" w:rsidP="00527235">
      <w:pPr>
        <w:spacing w:after="0" w:line="480" w:lineRule="auto"/>
        <w:ind w:firstLine="720"/>
        <w:contextualSpacing/>
        <w:rPr>
          <w:rFonts w:ascii="Times New Roman" w:hAnsi="Times New Roman" w:cs="Times New Roman"/>
          <w:i/>
          <w:sz w:val="24"/>
          <w:szCs w:val="24"/>
          <w:vertAlign w:val="superscript"/>
        </w:rPr>
      </w:pPr>
      <w:r w:rsidRPr="007C682C">
        <w:rPr>
          <w:rFonts w:ascii="Times New Roman" w:hAnsi="Times New Roman" w:cs="Times New Roman"/>
          <w:sz w:val="24"/>
          <w:szCs w:val="24"/>
        </w:rPr>
        <w:t>1-0.32</w:t>
      </w:r>
      <w:r w:rsidR="00C86D1A" w:rsidRPr="007C682C">
        <w:rPr>
          <w:rFonts w:ascii="Times New Roman" w:hAnsi="Times New Roman" w:cs="Times New Roman"/>
          <w:i/>
          <w:sz w:val="24"/>
          <w:szCs w:val="24"/>
          <w:vertAlign w:val="superscript"/>
        </w:rPr>
        <w:t>2</w:t>
      </w:r>
    </w:p>
    <w:p w14:paraId="679D29BB" w14:textId="30433FFA" w:rsidR="009F4FC9" w:rsidRPr="007C682C" w:rsidRDefault="009F4FC9" w:rsidP="00527235">
      <w:pPr>
        <w:spacing w:after="0" w:line="480" w:lineRule="auto"/>
        <w:ind w:firstLine="720"/>
        <w:contextualSpacing/>
        <w:rPr>
          <w:rFonts w:ascii="Times New Roman" w:hAnsi="Times New Roman" w:cs="Times New Roman"/>
          <w:sz w:val="24"/>
          <w:szCs w:val="24"/>
        </w:rPr>
      </w:pPr>
      <w:r w:rsidRPr="007C682C">
        <w:rPr>
          <w:rFonts w:ascii="Times New Roman" w:hAnsi="Times New Roman" w:cs="Times New Roman"/>
          <w:sz w:val="24"/>
          <w:szCs w:val="24"/>
        </w:rPr>
        <w:lastRenderedPageBreak/>
        <w:t>= 0.68</w:t>
      </w:r>
    </w:p>
    <w:p w14:paraId="1356E345" w14:textId="77777777" w:rsidR="009F4FC9" w:rsidRPr="007C682C" w:rsidRDefault="009F4FC9" w:rsidP="00527235">
      <w:pPr>
        <w:spacing w:after="0" w:line="480" w:lineRule="auto"/>
        <w:ind w:firstLine="720"/>
        <w:contextualSpacing/>
        <w:rPr>
          <w:rFonts w:ascii="Times New Roman" w:hAnsi="Times New Roman" w:cs="Times New Roman"/>
          <w:b/>
          <w:sz w:val="24"/>
          <w:szCs w:val="24"/>
        </w:rPr>
      </w:pPr>
      <w:r w:rsidRPr="007C682C">
        <w:rPr>
          <w:rFonts w:ascii="Times New Roman" w:hAnsi="Times New Roman" w:cs="Times New Roman"/>
          <w:b/>
          <w:sz w:val="24"/>
          <w:szCs w:val="24"/>
        </w:rPr>
        <w:t>Tennis ball</w:t>
      </w:r>
    </w:p>
    <w:p w14:paraId="6FD3C22B" w14:textId="77777777" w:rsidR="00454B19" w:rsidRPr="007C682C" w:rsidRDefault="009F4FC9" w:rsidP="00527235">
      <w:pPr>
        <w:spacing w:after="0" w:line="480" w:lineRule="auto"/>
        <w:ind w:firstLine="720"/>
        <w:contextualSpacing/>
        <w:rPr>
          <w:rFonts w:ascii="Times New Roman" w:hAnsi="Times New Roman" w:cs="Times New Roman"/>
          <w:sz w:val="24"/>
          <w:szCs w:val="24"/>
        </w:rPr>
      </w:pPr>
      <w:r w:rsidRPr="007C682C">
        <w:rPr>
          <w:rFonts w:ascii="Times New Roman" w:hAnsi="Times New Roman" w:cs="Times New Roman"/>
          <w:sz w:val="24"/>
          <w:szCs w:val="24"/>
        </w:rPr>
        <w:t>1-0.61</w:t>
      </w:r>
      <w:r w:rsidR="00C86D1A" w:rsidRPr="007C682C">
        <w:rPr>
          <w:rFonts w:ascii="Times New Roman" w:hAnsi="Times New Roman" w:cs="Times New Roman"/>
          <w:i/>
          <w:sz w:val="24"/>
          <w:szCs w:val="24"/>
          <w:vertAlign w:val="superscript"/>
        </w:rPr>
        <w:t>2</w:t>
      </w:r>
      <w:r w:rsidRPr="007C682C">
        <w:rPr>
          <w:rFonts w:ascii="Times New Roman" w:hAnsi="Times New Roman" w:cs="Times New Roman"/>
          <w:sz w:val="24"/>
          <w:szCs w:val="24"/>
        </w:rPr>
        <w:t xml:space="preserve"> </w:t>
      </w:r>
    </w:p>
    <w:p w14:paraId="07599CF8" w14:textId="7E85D89C" w:rsidR="009F4FC9" w:rsidRPr="007C682C" w:rsidRDefault="009F4FC9" w:rsidP="00527235">
      <w:pPr>
        <w:spacing w:after="0" w:line="480" w:lineRule="auto"/>
        <w:ind w:firstLine="720"/>
        <w:contextualSpacing/>
        <w:rPr>
          <w:rFonts w:ascii="Times New Roman" w:hAnsi="Times New Roman" w:cs="Times New Roman"/>
          <w:sz w:val="24"/>
          <w:szCs w:val="24"/>
        </w:rPr>
      </w:pPr>
      <w:r w:rsidRPr="007C682C">
        <w:rPr>
          <w:rFonts w:ascii="Times New Roman" w:hAnsi="Times New Roman" w:cs="Times New Roman"/>
          <w:sz w:val="24"/>
          <w:szCs w:val="24"/>
        </w:rPr>
        <w:t>= 0.39</w:t>
      </w:r>
    </w:p>
    <w:p w14:paraId="13E793D6" w14:textId="77777777" w:rsidR="009F4FC9" w:rsidRPr="007C682C" w:rsidRDefault="009F4FC9" w:rsidP="00527235">
      <w:pPr>
        <w:spacing w:after="0" w:line="480" w:lineRule="auto"/>
        <w:ind w:firstLine="720"/>
        <w:contextualSpacing/>
        <w:rPr>
          <w:rFonts w:ascii="Times New Roman" w:hAnsi="Times New Roman" w:cs="Times New Roman"/>
          <w:b/>
          <w:sz w:val="24"/>
          <w:szCs w:val="24"/>
        </w:rPr>
      </w:pPr>
      <w:r w:rsidRPr="007C682C">
        <w:rPr>
          <w:rFonts w:ascii="Times New Roman" w:hAnsi="Times New Roman" w:cs="Times New Roman"/>
          <w:b/>
          <w:sz w:val="24"/>
          <w:szCs w:val="24"/>
        </w:rPr>
        <w:t>Rubber ball</w:t>
      </w:r>
    </w:p>
    <w:p w14:paraId="340FDFF4" w14:textId="77777777" w:rsidR="00454B19" w:rsidRPr="007C682C" w:rsidRDefault="009F4FC9" w:rsidP="00527235">
      <w:pPr>
        <w:spacing w:after="0" w:line="480" w:lineRule="auto"/>
        <w:ind w:firstLine="720"/>
        <w:contextualSpacing/>
        <w:rPr>
          <w:rFonts w:ascii="Times New Roman" w:hAnsi="Times New Roman" w:cs="Times New Roman"/>
          <w:sz w:val="24"/>
          <w:szCs w:val="24"/>
        </w:rPr>
      </w:pPr>
      <w:r w:rsidRPr="007C682C">
        <w:rPr>
          <w:rFonts w:ascii="Times New Roman" w:hAnsi="Times New Roman" w:cs="Times New Roman"/>
          <w:sz w:val="24"/>
          <w:szCs w:val="24"/>
        </w:rPr>
        <w:t>1-0.81</w:t>
      </w:r>
      <w:r w:rsidR="00C86D1A" w:rsidRPr="007C682C">
        <w:rPr>
          <w:rFonts w:ascii="Times New Roman" w:hAnsi="Times New Roman" w:cs="Times New Roman"/>
          <w:i/>
          <w:sz w:val="24"/>
          <w:szCs w:val="24"/>
          <w:vertAlign w:val="superscript"/>
        </w:rPr>
        <w:t>2</w:t>
      </w:r>
      <w:r w:rsidRPr="007C682C">
        <w:rPr>
          <w:rFonts w:ascii="Times New Roman" w:hAnsi="Times New Roman" w:cs="Times New Roman"/>
          <w:sz w:val="24"/>
          <w:szCs w:val="24"/>
        </w:rPr>
        <w:t xml:space="preserve"> </w:t>
      </w:r>
    </w:p>
    <w:p w14:paraId="361F45FF" w14:textId="29CCE23C" w:rsidR="009F4FC9" w:rsidRPr="007C682C" w:rsidRDefault="009F4FC9" w:rsidP="00527235">
      <w:pPr>
        <w:spacing w:after="0" w:line="480" w:lineRule="auto"/>
        <w:ind w:firstLine="720"/>
        <w:contextualSpacing/>
        <w:rPr>
          <w:rFonts w:ascii="Times New Roman" w:hAnsi="Times New Roman" w:cs="Times New Roman"/>
          <w:sz w:val="24"/>
          <w:szCs w:val="24"/>
        </w:rPr>
      </w:pPr>
      <w:r w:rsidRPr="007C682C">
        <w:rPr>
          <w:rFonts w:ascii="Times New Roman" w:hAnsi="Times New Roman" w:cs="Times New Roman"/>
          <w:sz w:val="24"/>
          <w:szCs w:val="24"/>
        </w:rPr>
        <w:t>=0.19</w:t>
      </w:r>
    </w:p>
    <w:p w14:paraId="68CD0586" w14:textId="77777777" w:rsidR="009F4FC9" w:rsidRPr="007C682C" w:rsidRDefault="009F4FC9" w:rsidP="00527235">
      <w:pPr>
        <w:spacing w:after="0" w:line="480" w:lineRule="auto"/>
        <w:ind w:firstLine="720"/>
        <w:contextualSpacing/>
        <w:rPr>
          <w:rFonts w:ascii="Times New Roman" w:hAnsi="Times New Roman" w:cs="Times New Roman"/>
          <w:b/>
          <w:sz w:val="24"/>
          <w:szCs w:val="24"/>
        </w:rPr>
      </w:pPr>
      <w:r w:rsidRPr="007C682C">
        <w:rPr>
          <w:rFonts w:ascii="Times New Roman" w:hAnsi="Times New Roman" w:cs="Times New Roman"/>
          <w:b/>
          <w:sz w:val="24"/>
          <w:szCs w:val="24"/>
        </w:rPr>
        <w:t>Ping-Pong ball</w:t>
      </w:r>
    </w:p>
    <w:p w14:paraId="1C59E73C" w14:textId="75A6C9C8" w:rsidR="009F4FC9" w:rsidRPr="007C682C" w:rsidRDefault="009F4FC9" w:rsidP="00527235">
      <w:pPr>
        <w:spacing w:after="0" w:line="480" w:lineRule="auto"/>
        <w:ind w:firstLine="720"/>
        <w:contextualSpacing/>
        <w:rPr>
          <w:rFonts w:ascii="Times New Roman" w:hAnsi="Times New Roman" w:cs="Times New Roman"/>
          <w:sz w:val="24"/>
          <w:szCs w:val="24"/>
        </w:rPr>
      </w:pPr>
      <w:r w:rsidRPr="007C682C">
        <w:rPr>
          <w:rFonts w:ascii="Times New Roman" w:hAnsi="Times New Roman" w:cs="Times New Roman"/>
          <w:sz w:val="24"/>
          <w:szCs w:val="24"/>
        </w:rPr>
        <w:t>1-0.75</w:t>
      </w:r>
      <w:r w:rsidR="00C86D1A" w:rsidRPr="007C682C">
        <w:rPr>
          <w:rFonts w:ascii="Times New Roman" w:hAnsi="Times New Roman" w:cs="Times New Roman"/>
          <w:i/>
          <w:sz w:val="24"/>
          <w:szCs w:val="24"/>
          <w:vertAlign w:val="superscript"/>
        </w:rPr>
        <w:t>2</w:t>
      </w:r>
      <w:r w:rsidRPr="007C682C">
        <w:rPr>
          <w:rFonts w:ascii="Times New Roman" w:hAnsi="Times New Roman" w:cs="Times New Roman"/>
          <w:sz w:val="24"/>
          <w:szCs w:val="24"/>
        </w:rPr>
        <w:t>= 0.25</w:t>
      </w:r>
    </w:p>
    <w:p w14:paraId="40089E72" w14:textId="77777777" w:rsidR="009F4FC9" w:rsidRPr="007C682C" w:rsidRDefault="0069609E" w:rsidP="00527235">
      <w:pPr>
        <w:spacing w:after="0" w:line="480" w:lineRule="auto"/>
        <w:ind w:firstLine="720"/>
        <w:contextualSpacing/>
        <w:rPr>
          <w:rFonts w:ascii="Times New Roman" w:hAnsi="Times New Roman" w:cs="Times New Roman"/>
          <w:sz w:val="24"/>
          <w:szCs w:val="24"/>
          <w:vertAlign w:val="subscript"/>
        </w:rPr>
      </w:pPr>
      <w:r w:rsidRPr="007C682C">
        <w:rPr>
          <w:rFonts w:ascii="Times New Roman" w:hAnsi="Times New Roman" w:cs="Times New Roman"/>
          <w:sz w:val="24"/>
          <w:szCs w:val="24"/>
        </w:rPr>
        <w:t xml:space="preserve">From the formulae, </w:t>
      </w:r>
      <w:proofErr w:type="spellStart"/>
      <w:r w:rsidRPr="007C682C">
        <w:rPr>
          <w:rFonts w:ascii="Times New Roman" w:hAnsi="Times New Roman" w:cs="Times New Roman"/>
          <w:sz w:val="24"/>
          <w:szCs w:val="24"/>
        </w:rPr>
        <w:t>KE</w:t>
      </w:r>
      <w:r w:rsidRPr="007C682C">
        <w:rPr>
          <w:rFonts w:ascii="Times New Roman" w:hAnsi="Times New Roman" w:cs="Times New Roman"/>
          <w:sz w:val="24"/>
          <w:szCs w:val="24"/>
          <w:vertAlign w:val="subscript"/>
        </w:rPr>
        <w:t>f</w:t>
      </w:r>
      <w:proofErr w:type="spellEnd"/>
      <w:r w:rsidRPr="007C682C">
        <w:rPr>
          <w:rFonts w:ascii="Times New Roman" w:hAnsi="Times New Roman" w:cs="Times New Roman"/>
          <w:sz w:val="24"/>
          <w:szCs w:val="24"/>
          <w:vertAlign w:val="subscript"/>
        </w:rPr>
        <w:t xml:space="preserve"> </w:t>
      </w:r>
      <w:r w:rsidRPr="007C682C">
        <w:rPr>
          <w:rFonts w:ascii="Times New Roman" w:hAnsi="Times New Roman" w:cs="Times New Roman"/>
          <w:sz w:val="24"/>
          <w:szCs w:val="24"/>
        </w:rPr>
        <w:t>–</w:t>
      </w:r>
      <w:proofErr w:type="spellStart"/>
      <w:r w:rsidRPr="007C682C">
        <w:rPr>
          <w:rFonts w:ascii="Times New Roman" w:hAnsi="Times New Roman" w:cs="Times New Roman"/>
          <w:sz w:val="24"/>
          <w:szCs w:val="24"/>
        </w:rPr>
        <w:t>KE</w:t>
      </w:r>
      <w:r w:rsidRPr="007C682C">
        <w:rPr>
          <w:rFonts w:ascii="Times New Roman" w:hAnsi="Times New Roman" w:cs="Times New Roman"/>
          <w:sz w:val="24"/>
          <w:szCs w:val="24"/>
          <w:vertAlign w:val="subscript"/>
        </w:rPr>
        <w:t>i</w:t>
      </w:r>
      <w:proofErr w:type="spellEnd"/>
      <w:r w:rsidRPr="007C682C">
        <w:rPr>
          <w:rFonts w:ascii="Times New Roman" w:hAnsi="Times New Roman" w:cs="Times New Roman"/>
          <w:sz w:val="24"/>
          <w:szCs w:val="24"/>
        </w:rPr>
        <w:t>/KE</w:t>
      </w:r>
    </w:p>
    <w:p w14:paraId="25B3575A" w14:textId="77777777" w:rsidR="0069609E" w:rsidRPr="007C682C" w:rsidRDefault="0069609E" w:rsidP="00527235">
      <w:pPr>
        <w:spacing w:after="0" w:line="480" w:lineRule="auto"/>
        <w:ind w:firstLine="720"/>
        <w:contextualSpacing/>
        <w:rPr>
          <w:rFonts w:ascii="Times New Roman" w:hAnsi="Times New Roman" w:cs="Times New Roman"/>
          <w:sz w:val="24"/>
          <w:szCs w:val="24"/>
        </w:rPr>
      </w:pPr>
      <w:r w:rsidRPr="007C682C">
        <w:rPr>
          <w:rFonts w:ascii="Times New Roman" w:hAnsi="Times New Roman" w:cs="Times New Roman"/>
          <w:sz w:val="24"/>
          <w:szCs w:val="24"/>
        </w:rPr>
        <w:t>=-m/(m=m)</w:t>
      </w:r>
    </w:p>
    <w:p w14:paraId="6C2AECA9" w14:textId="77777777" w:rsidR="0069609E" w:rsidRPr="007C682C" w:rsidRDefault="0069609E" w:rsidP="00527235">
      <w:pPr>
        <w:spacing w:after="0" w:line="480" w:lineRule="auto"/>
        <w:ind w:firstLine="720"/>
        <w:contextualSpacing/>
        <w:rPr>
          <w:rFonts w:ascii="Times New Roman" w:hAnsi="Times New Roman" w:cs="Times New Roman"/>
          <w:sz w:val="24"/>
          <w:szCs w:val="24"/>
          <w:vertAlign w:val="superscript"/>
        </w:rPr>
      </w:pPr>
      <w:proofErr w:type="spellStart"/>
      <w:r w:rsidRPr="007C682C">
        <w:rPr>
          <w:rFonts w:ascii="Times New Roman" w:hAnsi="Times New Roman" w:cs="Times New Roman"/>
          <w:sz w:val="24"/>
          <w:szCs w:val="24"/>
        </w:rPr>
        <w:t>Mgh</w:t>
      </w:r>
      <w:proofErr w:type="spellEnd"/>
      <w:r w:rsidRPr="007C682C">
        <w:rPr>
          <w:rFonts w:ascii="Times New Roman" w:hAnsi="Times New Roman" w:cs="Times New Roman"/>
          <w:sz w:val="24"/>
          <w:szCs w:val="24"/>
        </w:rPr>
        <w:t xml:space="preserve"> = 0.5mv</w:t>
      </w:r>
      <w:r w:rsidRPr="007C682C">
        <w:rPr>
          <w:rFonts w:ascii="Times New Roman" w:hAnsi="Times New Roman" w:cs="Times New Roman"/>
          <w:sz w:val="24"/>
          <w:szCs w:val="24"/>
          <w:vertAlign w:val="superscript"/>
        </w:rPr>
        <w:t>2</w:t>
      </w:r>
    </w:p>
    <w:p w14:paraId="45C60ED9" w14:textId="77777777" w:rsidR="0069609E" w:rsidRPr="007C682C" w:rsidRDefault="00296627" w:rsidP="00527235">
      <w:pPr>
        <w:spacing w:after="0" w:line="480" w:lineRule="auto"/>
        <w:ind w:firstLine="720"/>
        <w:contextualSpacing/>
        <w:rPr>
          <w:rFonts w:ascii="Times New Roman" w:hAnsi="Times New Roman" w:cs="Times New Roman"/>
          <w:sz w:val="24"/>
          <w:szCs w:val="24"/>
        </w:rPr>
      </w:pPr>
      <w:r w:rsidRPr="007C682C">
        <w:rPr>
          <w:rFonts w:ascii="Times New Roman" w:hAnsi="Times New Roman" w:cs="Times New Roman"/>
          <w:sz w:val="24"/>
          <w:szCs w:val="24"/>
        </w:rPr>
        <w:t xml:space="preserve">Implying that </w:t>
      </w:r>
    </w:p>
    <w:p w14:paraId="5A34739F" w14:textId="77777777" w:rsidR="00296627" w:rsidRPr="007C682C" w:rsidRDefault="00296627" w:rsidP="00527235">
      <w:pPr>
        <w:spacing w:after="0" w:line="480" w:lineRule="auto"/>
        <w:ind w:firstLine="720"/>
        <w:contextualSpacing/>
        <w:rPr>
          <w:rFonts w:ascii="Times New Roman" w:hAnsi="Times New Roman" w:cs="Times New Roman"/>
          <w:sz w:val="24"/>
          <w:szCs w:val="24"/>
          <w:vertAlign w:val="superscript"/>
        </w:rPr>
      </w:pPr>
      <w:proofErr w:type="spellStart"/>
      <w:r w:rsidRPr="007C682C">
        <w:rPr>
          <w:rFonts w:ascii="Times New Roman" w:hAnsi="Times New Roman" w:cs="Times New Roman"/>
          <w:sz w:val="24"/>
          <w:szCs w:val="24"/>
        </w:rPr>
        <w:t>gh</w:t>
      </w:r>
      <w:proofErr w:type="spellEnd"/>
      <w:r w:rsidRPr="007C682C">
        <w:rPr>
          <w:rFonts w:ascii="Times New Roman" w:hAnsi="Times New Roman" w:cs="Times New Roman"/>
          <w:sz w:val="24"/>
          <w:szCs w:val="24"/>
        </w:rPr>
        <w:t xml:space="preserve"> = 0.5v</w:t>
      </w:r>
      <w:r w:rsidRPr="007C682C">
        <w:rPr>
          <w:rFonts w:ascii="Times New Roman" w:hAnsi="Times New Roman" w:cs="Times New Roman"/>
          <w:sz w:val="24"/>
          <w:szCs w:val="24"/>
          <w:vertAlign w:val="superscript"/>
        </w:rPr>
        <w:t>2</w:t>
      </w:r>
    </w:p>
    <w:p w14:paraId="29447DF8" w14:textId="77777777" w:rsidR="00296627" w:rsidRPr="007C682C" w:rsidRDefault="00296627" w:rsidP="00527235">
      <w:pPr>
        <w:spacing w:after="0" w:line="480" w:lineRule="auto"/>
        <w:ind w:firstLine="720"/>
        <w:contextualSpacing/>
        <w:rPr>
          <w:rFonts w:ascii="Times New Roman" w:hAnsi="Times New Roman" w:cs="Times New Roman"/>
          <w:sz w:val="24"/>
          <w:szCs w:val="24"/>
          <w:vertAlign w:val="subscript"/>
        </w:rPr>
      </w:pPr>
      <w:r w:rsidRPr="007C682C">
        <w:rPr>
          <w:rFonts w:ascii="Times New Roman" w:hAnsi="Times New Roman" w:cs="Times New Roman"/>
          <w:sz w:val="24"/>
          <w:szCs w:val="24"/>
        </w:rPr>
        <w:t>e</w:t>
      </w:r>
      <w:r w:rsidRPr="007C682C">
        <w:rPr>
          <w:rFonts w:ascii="Times New Roman" w:hAnsi="Times New Roman" w:cs="Times New Roman"/>
          <w:sz w:val="24"/>
          <w:szCs w:val="24"/>
          <w:vertAlign w:val="superscript"/>
        </w:rPr>
        <w:t>2</w:t>
      </w:r>
      <w:r w:rsidRPr="007C682C">
        <w:rPr>
          <w:rFonts w:ascii="Times New Roman" w:hAnsi="Times New Roman" w:cs="Times New Roman"/>
          <w:sz w:val="24"/>
          <w:szCs w:val="24"/>
        </w:rPr>
        <w:t>=v</w:t>
      </w:r>
      <w:r w:rsidRPr="007C682C">
        <w:rPr>
          <w:rFonts w:ascii="Times New Roman" w:hAnsi="Times New Roman" w:cs="Times New Roman"/>
          <w:sz w:val="24"/>
          <w:szCs w:val="24"/>
          <w:vertAlign w:val="subscript"/>
        </w:rPr>
        <w:t>i</w:t>
      </w:r>
      <w:r w:rsidRPr="007C682C">
        <w:rPr>
          <w:rFonts w:ascii="Times New Roman" w:hAnsi="Times New Roman" w:cs="Times New Roman"/>
          <w:sz w:val="24"/>
          <w:szCs w:val="24"/>
        </w:rPr>
        <w:t>/</w:t>
      </w:r>
      <w:proofErr w:type="spellStart"/>
      <w:r w:rsidRPr="007C682C">
        <w:rPr>
          <w:rFonts w:ascii="Times New Roman" w:hAnsi="Times New Roman" w:cs="Times New Roman"/>
          <w:sz w:val="24"/>
          <w:szCs w:val="24"/>
        </w:rPr>
        <w:t>v</w:t>
      </w:r>
      <w:r w:rsidRPr="007C682C">
        <w:rPr>
          <w:rFonts w:ascii="Times New Roman" w:hAnsi="Times New Roman" w:cs="Times New Roman"/>
          <w:sz w:val="24"/>
          <w:szCs w:val="24"/>
          <w:vertAlign w:val="subscript"/>
        </w:rPr>
        <w:t>o</w:t>
      </w:r>
      <w:proofErr w:type="spellEnd"/>
    </w:p>
    <w:p w14:paraId="43A15974" w14:textId="77777777" w:rsidR="00296627" w:rsidRPr="007C682C" w:rsidRDefault="00296627" w:rsidP="00527235">
      <w:pPr>
        <w:spacing w:after="0" w:line="480" w:lineRule="auto"/>
        <w:ind w:firstLine="720"/>
        <w:contextualSpacing/>
        <w:rPr>
          <w:rFonts w:ascii="Times New Roman" w:hAnsi="Times New Roman" w:cs="Times New Roman"/>
          <w:sz w:val="24"/>
          <w:szCs w:val="24"/>
        </w:rPr>
      </w:pPr>
      <w:r w:rsidRPr="007C682C">
        <w:rPr>
          <w:rFonts w:ascii="Times New Roman" w:hAnsi="Times New Roman" w:cs="Times New Roman"/>
          <w:sz w:val="24"/>
          <w:szCs w:val="24"/>
        </w:rPr>
        <w:t xml:space="preserve">equal masses </w:t>
      </w:r>
    </w:p>
    <w:p w14:paraId="1FF18020" w14:textId="77777777" w:rsidR="00296627" w:rsidRPr="007C682C" w:rsidRDefault="00296627" w:rsidP="00527235">
      <w:pPr>
        <w:spacing w:after="0" w:line="480" w:lineRule="auto"/>
        <w:ind w:firstLine="720"/>
        <w:contextualSpacing/>
        <w:rPr>
          <w:rFonts w:ascii="Times New Roman" w:hAnsi="Times New Roman" w:cs="Times New Roman"/>
          <w:sz w:val="24"/>
          <w:szCs w:val="24"/>
        </w:rPr>
      </w:pPr>
      <w:r w:rsidRPr="007C682C">
        <w:rPr>
          <w:rFonts w:ascii="Times New Roman" w:hAnsi="Times New Roman" w:cs="Times New Roman"/>
          <w:sz w:val="24"/>
          <w:szCs w:val="24"/>
        </w:rPr>
        <w:t>v</w:t>
      </w:r>
      <w:r w:rsidRPr="007C682C">
        <w:rPr>
          <w:rFonts w:ascii="Times New Roman" w:hAnsi="Times New Roman" w:cs="Times New Roman"/>
          <w:sz w:val="24"/>
          <w:szCs w:val="24"/>
          <w:vertAlign w:val="subscript"/>
        </w:rPr>
        <w:t>i</w:t>
      </w:r>
      <w:r w:rsidR="00882A32" w:rsidRPr="007C682C">
        <w:rPr>
          <w:rFonts w:ascii="Times New Roman" w:hAnsi="Times New Roman" w:cs="Times New Roman"/>
          <w:sz w:val="24"/>
          <w:szCs w:val="24"/>
          <w:vertAlign w:val="subscript"/>
        </w:rPr>
        <w:t xml:space="preserve"> </w:t>
      </w:r>
      <w:r w:rsidRPr="007C682C">
        <w:rPr>
          <w:rFonts w:ascii="Times New Roman" w:hAnsi="Times New Roman" w:cs="Times New Roman"/>
          <w:sz w:val="24"/>
          <w:szCs w:val="24"/>
        </w:rPr>
        <w:t>/</w:t>
      </w:r>
      <w:proofErr w:type="spellStart"/>
      <w:proofErr w:type="gramStart"/>
      <w:r w:rsidRPr="007C682C">
        <w:rPr>
          <w:rFonts w:ascii="Times New Roman" w:hAnsi="Times New Roman" w:cs="Times New Roman"/>
          <w:sz w:val="24"/>
          <w:szCs w:val="24"/>
        </w:rPr>
        <w:t>v</w:t>
      </w:r>
      <w:r w:rsidRPr="007C682C">
        <w:rPr>
          <w:rFonts w:ascii="Times New Roman" w:hAnsi="Times New Roman" w:cs="Times New Roman"/>
          <w:sz w:val="24"/>
          <w:szCs w:val="24"/>
          <w:vertAlign w:val="subscript"/>
        </w:rPr>
        <w:t>o</w:t>
      </w:r>
      <w:proofErr w:type="spellEnd"/>
      <w:r w:rsidR="00882A32" w:rsidRPr="007C682C">
        <w:rPr>
          <w:rFonts w:ascii="Times New Roman" w:hAnsi="Times New Roman" w:cs="Times New Roman"/>
          <w:sz w:val="24"/>
          <w:szCs w:val="24"/>
          <w:vertAlign w:val="subscript"/>
        </w:rPr>
        <w:t xml:space="preserve"> </w:t>
      </w:r>
      <w:r w:rsidRPr="007C682C">
        <w:rPr>
          <w:rFonts w:ascii="Times New Roman" w:hAnsi="Times New Roman" w:cs="Times New Roman"/>
          <w:sz w:val="24"/>
          <w:szCs w:val="24"/>
          <w:vertAlign w:val="subscript"/>
        </w:rPr>
        <w:t xml:space="preserve"> </w:t>
      </w:r>
      <w:r w:rsidRPr="007C682C">
        <w:rPr>
          <w:rFonts w:ascii="Times New Roman" w:hAnsi="Times New Roman" w:cs="Times New Roman"/>
          <w:sz w:val="24"/>
          <w:szCs w:val="24"/>
        </w:rPr>
        <w:t>-</w:t>
      </w:r>
      <w:proofErr w:type="gramEnd"/>
      <w:r w:rsidRPr="007C682C">
        <w:rPr>
          <w:rFonts w:ascii="Times New Roman" w:hAnsi="Times New Roman" w:cs="Times New Roman"/>
          <w:sz w:val="24"/>
          <w:szCs w:val="24"/>
        </w:rPr>
        <w:t>1=KE</w:t>
      </w:r>
      <w:r w:rsidR="00882A32" w:rsidRPr="007C682C">
        <w:rPr>
          <w:rFonts w:ascii="Times New Roman" w:hAnsi="Times New Roman" w:cs="Times New Roman"/>
          <w:sz w:val="24"/>
          <w:szCs w:val="24"/>
        </w:rPr>
        <w:t xml:space="preserve"> which is a fraction of all kinetic energy lost</w:t>
      </w:r>
    </w:p>
    <w:p w14:paraId="0ECCFBF5" w14:textId="77777777" w:rsidR="00296627" w:rsidRPr="007C682C" w:rsidRDefault="00296627" w:rsidP="00527235">
      <w:pPr>
        <w:spacing w:after="0" w:line="480" w:lineRule="auto"/>
        <w:ind w:firstLine="720"/>
        <w:contextualSpacing/>
        <w:rPr>
          <w:rFonts w:ascii="Times New Roman" w:hAnsi="Times New Roman" w:cs="Times New Roman"/>
          <w:sz w:val="24"/>
          <w:szCs w:val="24"/>
        </w:rPr>
      </w:pPr>
      <w:r w:rsidRPr="007C682C">
        <w:rPr>
          <w:rFonts w:ascii="Times New Roman" w:hAnsi="Times New Roman" w:cs="Times New Roman"/>
          <w:sz w:val="24"/>
          <w:szCs w:val="24"/>
        </w:rPr>
        <w:t>Hence</w:t>
      </w:r>
    </w:p>
    <w:p w14:paraId="68EA9F8C" w14:textId="77777777" w:rsidR="009F4FC9" w:rsidRPr="007C682C" w:rsidRDefault="00296627" w:rsidP="00527235">
      <w:pPr>
        <w:spacing w:after="0" w:line="480" w:lineRule="auto"/>
        <w:ind w:firstLine="720"/>
        <w:contextualSpacing/>
        <w:rPr>
          <w:rFonts w:ascii="Times New Roman" w:hAnsi="Times New Roman" w:cs="Times New Roman"/>
          <w:sz w:val="24"/>
          <w:szCs w:val="24"/>
        </w:rPr>
      </w:pPr>
      <w:r w:rsidRPr="007C682C">
        <w:rPr>
          <w:rFonts w:ascii="Times New Roman" w:hAnsi="Times New Roman" w:cs="Times New Roman"/>
          <w:sz w:val="24"/>
          <w:szCs w:val="24"/>
        </w:rPr>
        <w:t xml:space="preserve"> e</w:t>
      </w:r>
      <w:r w:rsidRPr="007C682C">
        <w:rPr>
          <w:rFonts w:ascii="Times New Roman" w:hAnsi="Times New Roman" w:cs="Times New Roman"/>
          <w:sz w:val="24"/>
          <w:szCs w:val="24"/>
          <w:vertAlign w:val="superscript"/>
        </w:rPr>
        <w:t>2</w:t>
      </w:r>
      <w:r w:rsidR="00882A32" w:rsidRPr="007C682C">
        <w:rPr>
          <w:rFonts w:ascii="Times New Roman" w:hAnsi="Times New Roman" w:cs="Times New Roman"/>
          <w:sz w:val="24"/>
          <w:szCs w:val="24"/>
          <w:vertAlign w:val="superscript"/>
        </w:rPr>
        <w:t xml:space="preserve"> </w:t>
      </w:r>
      <w:r w:rsidRPr="007C682C">
        <w:rPr>
          <w:rFonts w:ascii="Times New Roman" w:hAnsi="Times New Roman" w:cs="Times New Roman"/>
          <w:sz w:val="24"/>
          <w:szCs w:val="24"/>
        </w:rPr>
        <w:t>-</w:t>
      </w:r>
      <w:r w:rsidR="00882A32" w:rsidRPr="007C682C">
        <w:rPr>
          <w:rFonts w:ascii="Times New Roman" w:hAnsi="Times New Roman" w:cs="Times New Roman"/>
          <w:sz w:val="24"/>
          <w:szCs w:val="24"/>
        </w:rPr>
        <w:t xml:space="preserve"> </w:t>
      </w:r>
      <w:r w:rsidR="008A55FF" w:rsidRPr="007C682C">
        <w:rPr>
          <w:rFonts w:ascii="Times New Roman" w:hAnsi="Times New Roman" w:cs="Times New Roman"/>
          <w:sz w:val="24"/>
          <w:szCs w:val="24"/>
        </w:rPr>
        <w:t>1 = KE</w:t>
      </w:r>
    </w:p>
    <w:p w14:paraId="0BF7AAE2" w14:textId="06F641B4" w:rsidR="008A55FF" w:rsidRPr="007C682C" w:rsidRDefault="00454B19" w:rsidP="00527235">
      <w:pPr>
        <w:pStyle w:val="ListParagraph"/>
        <w:numPr>
          <w:ilvl w:val="0"/>
          <w:numId w:val="3"/>
        </w:numPr>
        <w:spacing w:after="0" w:line="480" w:lineRule="auto"/>
        <w:rPr>
          <w:rFonts w:ascii="Times New Roman" w:hAnsi="Times New Roman" w:cs="Times New Roman"/>
          <w:b/>
          <w:sz w:val="24"/>
          <w:szCs w:val="24"/>
        </w:rPr>
      </w:pPr>
      <w:r w:rsidRPr="007C682C">
        <w:rPr>
          <w:rFonts w:ascii="Times New Roman" w:hAnsi="Times New Roman" w:cs="Times New Roman"/>
          <w:b/>
          <w:sz w:val="24"/>
          <w:szCs w:val="24"/>
        </w:rPr>
        <w:t>T</w:t>
      </w:r>
      <w:r w:rsidR="008A55FF" w:rsidRPr="007C682C">
        <w:rPr>
          <w:rFonts w:ascii="Times New Roman" w:hAnsi="Times New Roman" w:cs="Times New Roman"/>
          <w:b/>
          <w:sz w:val="24"/>
          <w:szCs w:val="24"/>
        </w:rPr>
        <w:t>he estimated values for the coefficient of elasticity from internet</w:t>
      </w:r>
    </w:p>
    <w:p w14:paraId="37635E98" w14:textId="77777777" w:rsidR="008A55FF" w:rsidRPr="007C682C" w:rsidRDefault="008A55FF" w:rsidP="00527235">
      <w:pPr>
        <w:pStyle w:val="ListParagraph"/>
        <w:spacing w:after="0" w:line="480" w:lineRule="auto"/>
        <w:rPr>
          <w:rFonts w:ascii="Times New Roman" w:hAnsi="Times New Roman" w:cs="Times New Roman"/>
          <w:sz w:val="24"/>
          <w:szCs w:val="24"/>
        </w:rPr>
      </w:pPr>
      <w:r w:rsidRPr="007C682C">
        <w:rPr>
          <w:rFonts w:ascii="Times New Roman" w:hAnsi="Times New Roman" w:cs="Times New Roman"/>
          <w:sz w:val="24"/>
          <w:szCs w:val="24"/>
        </w:rPr>
        <w:t>Golf ball =0.66</w:t>
      </w:r>
    </w:p>
    <w:p w14:paraId="7A30B36C" w14:textId="77777777" w:rsidR="008A55FF" w:rsidRPr="007C682C" w:rsidRDefault="008A55FF" w:rsidP="00527235">
      <w:pPr>
        <w:pStyle w:val="ListParagraph"/>
        <w:spacing w:after="0" w:line="480" w:lineRule="auto"/>
        <w:rPr>
          <w:rFonts w:ascii="Times New Roman" w:hAnsi="Times New Roman" w:cs="Times New Roman"/>
          <w:sz w:val="24"/>
          <w:szCs w:val="24"/>
        </w:rPr>
      </w:pPr>
      <w:r w:rsidRPr="007C682C">
        <w:rPr>
          <w:rFonts w:ascii="Times New Roman" w:hAnsi="Times New Roman" w:cs="Times New Roman"/>
          <w:sz w:val="24"/>
          <w:szCs w:val="24"/>
        </w:rPr>
        <w:t>Relative error</w:t>
      </w:r>
    </w:p>
    <w:p w14:paraId="39603E01" w14:textId="77777777" w:rsidR="008A55FF" w:rsidRPr="007C682C" w:rsidRDefault="00AE1181" w:rsidP="00527235">
      <w:pPr>
        <w:pStyle w:val="ListParagraph"/>
        <w:spacing w:after="0" w:line="480" w:lineRule="auto"/>
        <w:rPr>
          <w:rFonts w:ascii="Times New Roman" w:hAnsi="Times New Roman" w:cs="Times New Roman"/>
          <w:sz w:val="24"/>
          <w:szCs w:val="24"/>
        </w:rPr>
      </w:pPr>
      <w:r w:rsidRPr="007C682C">
        <w:rPr>
          <w:rFonts w:ascii="Times New Roman" w:hAnsi="Times New Roman" w:cs="Times New Roman"/>
          <w:sz w:val="24"/>
          <w:szCs w:val="24"/>
        </w:rPr>
        <w:t>0.66-0.56/0.66 = 15%</w:t>
      </w:r>
    </w:p>
    <w:p w14:paraId="3C378B4C" w14:textId="77777777" w:rsidR="00AE1181" w:rsidRPr="007C682C" w:rsidRDefault="00AE1181" w:rsidP="00527235">
      <w:pPr>
        <w:pStyle w:val="ListParagraph"/>
        <w:spacing w:after="0" w:line="480" w:lineRule="auto"/>
        <w:rPr>
          <w:rFonts w:ascii="Times New Roman" w:hAnsi="Times New Roman" w:cs="Times New Roman"/>
          <w:sz w:val="24"/>
          <w:szCs w:val="24"/>
        </w:rPr>
      </w:pPr>
      <w:r w:rsidRPr="007C682C">
        <w:rPr>
          <w:rFonts w:ascii="Times New Roman" w:hAnsi="Times New Roman" w:cs="Times New Roman"/>
          <w:sz w:val="24"/>
          <w:szCs w:val="24"/>
        </w:rPr>
        <w:lastRenderedPageBreak/>
        <w:t>Tennis ball = 075</w:t>
      </w:r>
    </w:p>
    <w:p w14:paraId="39E7C1C5" w14:textId="77777777" w:rsidR="00AE1181" w:rsidRPr="007C682C" w:rsidRDefault="00AE1181" w:rsidP="00527235">
      <w:pPr>
        <w:pStyle w:val="ListParagraph"/>
        <w:spacing w:after="0" w:line="480" w:lineRule="auto"/>
        <w:rPr>
          <w:rFonts w:ascii="Times New Roman" w:hAnsi="Times New Roman" w:cs="Times New Roman"/>
          <w:sz w:val="24"/>
          <w:szCs w:val="24"/>
        </w:rPr>
      </w:pPr>
      <w:r w:rsidRPr="007C682C">
        <w:rPr>
          <w:rFonts w:ascii="Times New Roman" w:hAnsi="Times New Roman" w:cs="Times New Roman"/>
          <w:sz w:val="24"/>
          <w:szCs w:val="24"/>
        </w:rPr>
        <w:t>Relative error</w:t>
      </w:r>
    </w:p>
    <w:p w14:paraId="0B017045" w14:textId="77777777" w:rsidR="008A55FF" w:rsidRPr="007C682C" w:rsidRDefault="00AE1181" w:rsidP="00527235">
      <w:pPr>
        <w:pStyle w:val="ListParagraph"/>
        <w:spacing w:after="0" w:line="480" w:lineRule="auto"/>
        <w:rPr>
          <w:rFonts w:ascii="Times New Roman" w:hAnsi="Times New Roman" w:cs="Times New Roman"/>
          <w:sz w:val="24"/>
          <w:szCs w:val="24"/>
        </w:rPr>
      </w:pPr>
      <w:r w:rsidRPr="007C682C">
        <w:rPr>
          <w:rFonts w:ascii="Times New Roman" w:hAnsi="Times New Roman" w:cs="Times New Roman"/>
          <w:sz w:val="24"/>
          <w:szCs w:val="24"/>
        </w:rPr>
        <w:t>0.75-0.78/0.75=4%</w:t>
      </w:r>
    </w:p>
    <w:p w14:paraId="513CC867" w14:textId="77777777" w:rsidR="00AE1181" w:rsidRPr="007C682C" w:rsidRDefault="00AE1181" w:rsidP="00527235">
      <w:pPr>
        <w:pStyle w:val="ListParagraph"/>
        <w:spacing w:after="0" w:line="480" w:lineRule="auto"/>
        <w:rPr>
          <w:rFonts w:ascii="Times New Roman" w:hAnsi="Times New Roman" w:cs="Times New Roman"/>
          <w:sz w:val="24"/>
          <w:szCs w:val="24"/>
        </w:rPr>
      </w:pPr>
      <w:r w:rsidRPr="007C682C">
        <w:rPr>
          <w:rFonts w:ascii="Times New Roman" w:hAnsi="Times New Roman" w:cs="Times New Roman"/>
          <w:sz w:val="24"/>
          <w:szCs w:val="24"/>
        </w:rPr>
        <w:t xml:space="preserve">Rubber ball </w:t>
      </w:r>
      <w:r w:rsidR="006C2469" w:rsidRPr="007C682C">
        <w:rPr>
          <w:rFonts w:ascii="Times New Roman" w:hAnsi="Times New Roman" w:cs="Times New Roman"/>
          <w:sz w:val="24"/>
          <w:szCs w:val="24"/>
        </w:rPr>
        <w:t>=</w:t>
      </w:r>
      <w:r w:rsidRPr="007C682C">
        <w:rPr>
          <w:rFonts w:ascii="Times New Roman" w:hAnsi="Times New Roman" w:cs="Times New Roman"/>
          <w:sz w:val="24"/>
          <w:szCs w:val="24"/>
        </w:rPr>
        <w:t>0.86</w:t>
      </w:r>
    </w:p>
    <w:p w14:paraId="23E1003F" w14:textId="77777777" w:rsidR="00AE1181" w:rsidRPr="007C682C" w:rsidRDefault="00AE1181" w:rsidP="00527235">
      <w:pPr>
        <w:pStyle w:val="ListParagraph"/>
        <w:spacing w:after="0" w:line="480" w:lineRule="auto"/>
        <w:rPr>
          <w:rFonts w:ascii="Times New Roman" w:hAnsi="Times New Roman" w:cs="Times New Roman"/>
          <w:sz w:val="24"/>
          <w:szCs w:val="24"/>
        </w:rPr>
      </w:pPr>
      <w:r w:rsidRPr="007C682C">
        <w:rPr>
          <w:rFonts w:ascii="Times New Roman" w:hAnsi="Times New Roman" w:cs="Times New Roman"/>
          <w:sz w:val="24"/>
          <w:szCs w:val="24"/>
        </w:rPr>
        <w:t>Relative error</w:t>
      </w:r>
    </w:p>
    <w:p w14:paraId="09D328C9" w14:textId="77777777" w:rsidR="00AE1181" w:rsidRPr="007C682C" w:rsidRDefault="00AE1181" w:rsidP="00527235">
      <w:pPr>
        <w:pStyle w:val="ListParagraph"/>
        <w:spacing w:after="0" w:line="480" w:lineRule="auto"/>
        <w:rPr>
          <w:rFonts w:ascii="Times New Roman" w:hAnsi="Times New Roman" w:cs="Times New Roman"/>
          <w:sz w:val="24"/>
          <w:szCs w:val="24"/>
        </w:rPr>
      </w:pPr>
      <w:r w:rsidRPr="007C682C">
        <w:rPr>
          <w:rFonts w:ascii="Times New Roman" w:hAnsi="Times New Roman" w:cs="Times New Roman"/>
          <w:sz w:val="24"/>
          <w:szCs w:val="24"/>
        </w:rPr>
        <w:t>0.86-0.9/086=4.6%</w:t>
      </w:r>
    </w:p>
    <w:p w14:paraId="04D06DD5" w14:textId="77777777" w:rsidR="006C2469" w:rsidRPr="007C682C" w:rsidRDefault="006C2469" w:rsidP="00527235">
      <w:pPr>
        <w:pStyle w:val="ListParagraph"/>
        <w:spacing w:after="0" w:line="480" w:lineRule="auto"/>
        <w:rPr>
          <w:rFonts w:ascii="Times New Roman" w:hAnsi="Times New Roman" w:cs="Times New Roman"/>
          <w:sz w:val="24"/>
          <w:szCs w:val="24"/>
        </w:rPr>
      </w:pPr>
      <w:r w:rsidRPr="007C682C">
        <w:rPr>
          <w:rFonts w:ascii="Times New Roman" w:hAnsi="Times New Roman" w:cs="Times New Roman"/>
          <w:sz w:val="24"/>
          <w:szCs w:val="24"/>
        </w:rPr>
        <w:t>Basketball =0.9</w:t>
      </w:r>
    </w:p>
    <w:p w14:paraId="4B122A71" w14:textId="77777777" w:rsidR="00AE1181" w:rsidRPr="007C682C" w:rsidRDefault="006C2469" w:rsidP="00527235">
      <w:pPr>
        <w:pStyle w:val="ListParagraph"/>
        <w:spacing w:after="0" w:line="480" w:lineRule="auto"/>
        <w:rPr>
          <w:rFonts w:ascii="Times New Roman" w:hAnsi="Times New Roman" w:cs="Times New Roman"/>
          <w:sz w:val="24"/>
          <w:szCs w:val="24"/>
        </w:rPr>
      </w:pPr>
      <w:r w:rsidRPr="007C682C">
        <w:rPr>
          <w:rFonts w:ascii="Times New Roman" w:hAnsi="Times New Roman" w:cs="Times New Roman"/>
          <w:sz w:val="24"/>
          <w:szCs w:val="24"/>
        </w:rPr>
        <w:t xml:space="preserve">(09-0.85)/ 0.9 = </w:t>
      </w:r>
      <w:r w:rsidR="00792AC4" w:rsidRPr="007C682C">
        <w:rPr>
          <w:rFonts w:ascii="Times New Roman" w:hAnsi="Times New Roman" w:cs="Times New Roman"/>
          <w:sz w:val="24"/>
          <w:szCs w:val="24"/>
        </w:rPr>
        <w:t>8.3%</w:t>
      </w:r>
    </w:p>
    <w:p w14:paraId="12F31562" w14:textId="77777777" w:rsidR="00792AC4" w:rsidRPr="007C682C" w:rsidRDefault="00792AC4" w:rsidP="00527235">
      <w:pPr>
        <w:pStyle w:val="ListParagraph"/>
        <w:spacing w:after="0" w:line="480" w:lineRule="auto"/>
        <w:rPr>
          <w:rFonts w:ascii="Times New Roman" w:hAnsi="Times New Roman" w:cs="Times New Roman"/>
          <w:sz w:val="24"/>
          <w:szCs w:val="24"/>
        </w:rPr>
      </w:pPr>
      <w:r w:rsidRPr="007C682C">
        <w:rPr>
          <w:rFonts w:ascii="Times New Roman" w:hAnsi="Times New Roman" w:cs="Times New Roman"/>
          <w:sz w:val="24"/>
          <w:szCs w:val="24"/>
        </w:rPr>
        <w:t>Ping-Pong ball 0.89</w:t>
      </w:r>
    </w:p>
    <w:p w14:paraId="6ACEFF57" w14:textId="4037104E" w:rsidR="00BF6C62" w:rsidRPr="007C682C" w:rsidRDefault="000A613F" w:rsidP="00454B19">
      <w:pPr>
        <w:pStyle w:val="ListParagraph"/>
        <w:spacing w:after="0" w:line="480" w:lineRule="auto"/>
        <w:rPr>
          <w:rFonts w:ascii="Times New Roman" w:hAnsi="Times New Roman" w:cs="Times New Roman"/>
          <w:sz w:val="24"/>
          <w:szCs w:val="24"/>
        </w:rPr>
      </w:pPr>
      <w:r w:rsidRPr="007C682C">
        <w:rPr>
          <w:rFonts w:ascii="Times New Roman" w:hAnsi="Times New Roman" w:cs="Times New Roman"/>
          <w:sz w:val="24"/>
          <w:szCs w:val="24"/>
        </w:rPr>
        <w:t xml:space="preserve"> </w:t>
      </w:r>
      <w:r w:rsidR="00792AC4" w:rsidRPr="007C682C">
        <w:rPr>
          <w:rFonts w:ascii="Times New Roman" w:hAnsi="Times New Roman" w:cs="Times New Roman"/>
          <w:sz w:val="24"/>
          <w:szCs w:val="24"/>
        </w:rPr>
        <w:t>(0.89 – 0.87)/0.89 = 2.2%</w:t>
      </w:r>
    </w:p>
    <w:p w14:paraId="53AD95BC" w14:textId="77777777" w:rsidR="00D2216C" w:rsidRDefault="00D2216C">
      <w:pPr>
        <w:rPr>
          <w:rFonts w:ascii="Times New Roman" w:hAnsi="Times New Roman" w:cs="Times New Roman"/>
          <w:b/>
          <w:sz w:val="24"/>
          <w:szCs w:val="24"/>
        </w:rPr>
      </w:pPr>
      <w:r>
        <w:rPr>
          <w:rFonts w:ascii="Times New Roman" w:hAnsi="Times New Roman" w:cs="Times New Roman"/>
          <w:b/>
          <w:sz w:val="24"/>
          <w:szCs w:val="24"/>
        </w:rPr>
        <w:br w:type="page"/>
      </w:r>
    </w:p>
    <w:p w14:paraId="2226A983" w14:textId="52C7BD14" w:rsidR="00C33124" w:rsidRPr="007C682C" w:rsidRDefault="00C33124" w:rsidP="00527235">
      <w:pPr>
        <w:pStyle w:val="ListParagraph"/>
        <w:spacing w:after="0" w:line="480" w:lineRule="auto"/>
        <w:rPr>
          <w:rFonts w:ascii="Times New Roman" w:hAnsi="Times New Roman" w:cs="Times New Roman"/>
          <w:b/>
          <w:sz w:val="24"/>
          <w:szCs w:val="24"/>
        </w:rPr>
      </w:pPr>
      <w:bookmarkStart w:id="0" w:name="_GoBack"/>
      <w:bookmarkEnd w:id="0"/>
      <w:r w:rsidRPr="007C682C">
        <w:rPr>
          <w:rFonts w:ascii="Times New Roman" w:hAnsi="Times New Roman" w:cs="Times New Roman"/>
          <w:b/>
          <w:sz w:val="24"/>
          <w:szCs w:val="24"/>
        </w:rPr>
        <w:lastRenderedPageBreak/>
        <w:t>Part II</w:t>
      </w:r>
      <w:r w:rsidR="00BF6C62" w:rsidRPr="007C682C">
        <w:rPr>
          <w:rFonts w:ascii="Times New Roman" w:hAnsi="Times New Roman" w:cs="Times New Roman"/>
          <w:b/>
          <w:sz w:val="24"/>
          <w:szCs w:val="24"/>
        </w:rPr>
        <w:t xml:space="preserve">: </w:t>
      </w:r>
      <w:r w:rsidR="00747768" w:rsidRPr="007C682C">
        <w:rPr>
          <w:rFonts w:ascii="Times New Roman" w:hAnsi="Times New Roman" w:cs="Times New Roman"/>
          <w:b/>
          <w:sz w:val="24"/>
          <w:szCs w:val="24"/>
        </w:rPr>
        <w:t>collision in two dimensions</w:t>
      </w:r>
    </w:p>
    <w:p w14:paraId="4041D8A3" w14:textId="77777777" w:rsidR="00747768" w:rsidRPr="007C682C" w:rsidRDefault="00747768" w:rsidP="00527235">
      <w:pPr>
        <w:pStyle w:val="ListParagraph"/>
        <w:spacing w:after="0" w:line="480" w:lineRule="auto"/>
        <w:rPr>
          <w:rFonts w:ascii="Times New Roman" w:hAnsi="Times New Roman" w:cs="Times New Roman"/>
          <w:sz w:val="24"/>
          <w:szCs w:val="24"/>
        </w:rPr>
      </w:pPr>
      <w:r w:rsidRPr="007C682C">
        <w:rPr>
          <w:rFonts w:ascii="Times New Roman" w:hAnsi="Times New Roman" w:cs="Times New Roman"/>
          <w:sz w:val="24"/>
          <w:szCs w:val="24"/>
        </w:rPr>
        <w:t xml:space="preserve">The practical uses advanced online assimilation </w:t>
      </w:r>
    </w:p>
    <w:p w14:paraId="3920BB15" w14:textId="77777777" w:rsidR="00747768" w:rsidRPr="007C682C" w:rsidRDefault="00747768" w:rsidP="00527235">
      <w:pPr>
        <w:pStyle w:val="ListParagraph"/>
        <w:spacing w:after="0" w:line="480" w:lineRule="auto"/>
        <w:rPr>
          <w:rFonts w:ascii="Times New Roman" w:hAnsi="Times New Roman" w:cs="Times New Roman"/>
          <w:sz w:val="24"/>
          <w:szCs w:val="24"/>
        </w:rPr>
      </w:pPr>
      <w:r w:rsidRPr="007C682C">
        <w:rPr>
          <w:rFonts w:ascii="Times New Roman" w:hAnsi="Times New Roman" w:cs="Times New Roman"/>
          <w:sz w:val="24"/>
          <w:szCs w:val="24"/>
        </w:rPr>
        <w:t>Procedure and data analysis</w:t>
      </w:r>
    </w:p>
    <w:p w14:paraId="5A75F8A9" w14:textId="03BE8FE0" w:rsidR="00C33124" w:rsidRPr="007C682C" w:rsidRDefault="00C33124" w:rsidP="000A613F">
      <w:pPr>
        <w:spacing w:after="0" w:line="480" w:lineRule="auto"/>
        <w:rPr>
          <w:rFonts w:ascii="Times New Roman" w:hAnsi="Times New Roman" w:cs="Times New Roman"/>
          <w:i/>
          <w:sz w:val="24"/>
          <w:szCs w:val="24"/>
        </w:rPr>
      </w:pPr>
    </w:p>
    <w:tbl>
      <w:tblPr>
        <w:tblpPr w:leftFromText="180" w:rightFromText="180" w:vertAnchor="text" w:horzAnchor="margin" w:tblpY="-52"/>
        <w:tblW w:w="9380" w:type="dxa"/>
        <w:tblLook w:val="04A0" w:firstRow="1" w:lastRow="0" w:firstColumn="1" w:lastColumn="0" w:noHBand="0" w:noVBand="1"/>
      </w:tblPr>
      <w:tblGrid>
        <w:gridCol w:w="1190"/>
        <w:gridCol w:w="952"/>
        <w:gridCol w:w="1416"/>
        <w:gridCol w:w="1080"/>
        <w:gridCol w:w="1077"/>
        <w:gridCol w:w="1030"/>
        <w:gridCol w:w="1163"/>
        <w:gridCol w:w="1472"/>
      </w:tblGrid>
      <w:tr w:rsidR="000A613F" w:rsidRPr="007C682C" w14:paraId="2125C688" w14:textId="77777777" w:rsidTr="000A613F">
        <w:trPr>
          <w:trHeight w:val="1050"/>
        </w:trPr>
        <w:tc>
          <w:tcPr>
            <w:tcW w:w="1204" w:type="dxa"/>
            <w:tcBorders>
              <w:top w:val="single" w:sz="8" w:space="0" w:color="auto"/>
              <w:left w:val="single" w:sz="8" w:space="0" w:color="auto"/>
              <w:bottom w:val="single" w:sz="8" w:space="0" w:color="auto"/>
              <w:right w:val="single" w:sz="8" w:space="0" w:color="auto"/>
            </w:tcBorders>
            <w:shd w:val="clear" w:color="4472C4" w:fill="4472C4"/>
            <w:vAlign w:val="center"/>
            <w:hideMark/>
          </w:tcPr>
          <w:p w14:paraId="65D604E9" w14:textId="77777777" w:rsidR="000A613F" w:rsidRPr="007C682C" w:rsidRDefault="000A613F" w:rsidP="000A613F">
            <w:pPr>
              <w:rPr>
                <w:rFonts w:ascii="Times New Roman" w:hAnsi="Times New Roman" w:cs="Times New Roman"/>
                <w:b/>
                <w:bCs/>
                <w:sz w:val="24"/>
                <w:szCs w:val="24"/>
              </w:rPr>
            </w:pPr>
            <w:r w:rsidRPr="007C682C">
              <w:rPr>
                <w:rFonts w:ascii="Times New Roman" w:hAnsi="Times New Roman" w:cs="Times New Roman"/>
                <w:b/>
                <w:bCs/>
                <w:sz w:val="24"/>
                <w:szCs w:val="24"/>
              </w:rPr>
              <w:t>Column1</w:t>
            </w:r>
          </w:p>
        </w:tc>
        <w:tc>
          <w:tcPr>
            <w:tcW w:w="1046" w:type="dxa"/>
            <w:tcBorders>
              <w:top w:val="single" w:sz="8" w:space="0" w:color="auto"/>
              <w:left w:val="nil"/>
              <w:bottom w:val="single" w:sz="8" w:space="0" w:color="auto"/>
              <w:right w:val="single" w:sz="8" w:space="0" w:color="auto"/>
            </w:tcBorders>
            <w:shd w:val="clear" w:color="4472C4" w:fill="4472C4"/>
            <w:vAlign w:val="center"/>
            <w:hideMark/>
          </w:tcPr>
          <w:p w14:paraId="5E8747FE" w14:textId="77777777" w:rsidR="000A613F" w:rsidRPr="007C682C" w:rsidRDefault="000A613F" w:rsidP="000A613F">
            <w:pPr>
              <w:rPr>
                <w:rFonts w:ascii="Times New Roman" w:hAnsi="Times New Roman" w:cs="Times New Roman"/>
                <w:b/>
                <w:bCs/>
                <w:sz w:val="24"/>
                <w:szCs w:val="24"/>
              </w:rPr>
            </w:pPr>
            <w:r w:rsidRPr="007C682C">
              <w:rPr>
                <w:rFonts w:ascii="Times New Roman" w:hAnsi="Times New Roman" w:cs="Times New Roman"/>
                <w:b/>
                <w:bCs/>
                <w:sz w:val="24"/>
                <w:szCs w:val="24"/>
              </w:rPr>
              <w:t>Mass (kg)</w:t>
            </w:r>
          </w:p>
        </w:tc>
        <w:tc>
          <w:tcPr>
            <w:tcW w:w="1355" w:type="dxa"/>
            <w:tcBorders>
              <w:top w:val="single" w:sz="8" w:space="0" w:color="auto"/>
              <w:left w:val="nil"/>
              <w:bottom w:val="single" w:sz="8" w:space="0" w:color="auto"/>
              <w:right w:val="single" w:sz="8" w:space="0" w:color="auto"/>
            </w:tcBorders>
            <w:shd w:val="clear" w:color="4472C4" w:fill="4472C4"/>
            <w:vAlign w:val="center"/>
            <w:hideMark/>
          </w:tcPr>
          <w:p w14:paraId="06E1C3F4" w14:textId="77777777" w:rsidR="000A613F" w:rsidRPr="007C682C" w:rsidRDefault="000A613F" w:rsidP="000A613F">
            <w:pPr>
              <w:rPr>
                <w:rFonts w:ascii="Times New Roman" w:hAnsi="Times New Roman" w:cs="Times New Roman"/>
                <w:b/>
                <w:bCs/>
                <w:sz w:val="24"/>
                <w:szCs w:val="24"/>
              </w:rPr>
            </w:pPr>
            <w:r w:rsidRPr="007C682C">
              <w:rPr>
                <w:rFonts w:ascii="Times New Roman" w:hAnsi="Times New Roman" w:cs="Times New Roman"/>
                <w:b/>
                <w:bCs/>
                <w:sz w:val="24"/>
                <w:szCs w:val="24"/>
              </w:rPr>
              <w:t>Momentum vectors (</w:t>
            </w:r>
            <w:proofErr w:type="spellStart"/>
            <w:r w:rsidRPr="007C682C">
              <w:rPr>
                <w:rFonts w:ascii="Times New Roman" w:hAnsi="Times New Roman" w:cs="Times New Roman"/>
                <w:b/>
                <w:bCs/>
                <w:sz w:val="24"/>
                <w:szCs w:val="24"/>
              </w:rPr>
              <w:t>Kgm</w:t>
            </w:r>
            <w:proofErr w:type="spellEnd"/>
            <w:r w:rsidRPr="007C682C">
              <w:rPr>
                <w:rFonts w:ascii="Times New Roman" w:hAnsi="Times New Roman" w:cs="Times New Roman"/>
                <w:b/>
                <w:bCs/>
                <w:sz w:val="24"/>
                <w:szCs w:val="24"/>
              </w:rPr>
              <w:t>/s</w:t>
            </w:r>
          </w:p>
        </w:tc>
        <w:tc>
          <w:tcPr>
            <w:tcW w:w="1103" w:type="dxa"/>
            <w:tcBorders>
              <w:top w:val="single" w:sz="8" w:space="0" w:color="auto"/>
              <w:left w:val="nil"/>
              <w:bottom w:val="single" w:sz="8" w:space="0" w:color="auto"/>
              <w:right w:val="single" w:sz="8" w:space="0" w:color="auto"/>
            </w:tcBorders>
            <w:shd w:val="clear" w:color="4472C4" w:fill="4472C4"/>
            <w:vAlign w:val="center"/>
            <w:hideMark/>
          </w:tcPr>
          <w:p w14:paraId="1E27119A" w14:textId="4C3684AB" w:rsidR="000A613F" w:rsidRPr="007C682C" w:rsidRDefault="000A613F" w:rsidP="000A613F">
            <w:pPr>
              <w:rPr>
                <w:rFonts w:ascii="Times New Roman" w:hAnsi="Times New Roman" w:cs="Times New Roman"/>
                <w:b/>
                <w:bCs/>
                <w:sz w:val="24"/>
                <w:szCs w:val="24"/>
              </w:rPr>
            </w:pPr>
            <w:r w:rsidRPr="007C682C">
              <w:rPr>
                <w:rFonts w:ascii="Times New Roman" w:hAnsi="Times New Roman" w:cs="Times New Roman"/>
                <w:b/>
                <w:bCs/>
                <w:sz w:val="24"/>
                <w:szCs w:val="24"/>
              </w:rPr>
              <w:t>fraction Kinetic energy D</w:t>
            </w:r>
            <w:r w:rsidR="00FE377C" w:rsidRPr="007C682C">
              <w:rPr>
                <w:rFonts w:ascii="Times New Roman" w:hAnsi="Times New Roman" w:cs="Times New Roman"/>
                <w:b/>
                <w:bCs/>
                <w:sz w:val="24"/>
                <w:szCs w:val="24"/>
                <w:vertAlign w:val="subscript"/>
              </w:rPr>
              <w:t>k</w:t>
            </w:r>
            <w:r w:rsidRPr="007C682C">
              <w:rPr>
                <w:rFonts w:ascii="Times New Roman" w:hAnsi="Times New Roman" w:cs="Times New Roman"/>
                <w:b/>
                <w:bCs/>
                <w:sz w:val="24"/>
                <w:szCs w:val="24"/>
              </w:rPr>
              <w:t>%(J)</w:t>
            </w:r>
          </w:p>
        </w:tc>
        <w:tc>
          <w:tcPr>
            <w:tcW w:w="1087" w:type="dxa"/>
            <w:tcBorders>
              <w:top w:val="single" w:sz="8" w:space="0" w:color="auto"/>
              <w:left w:val="nil"/>
              <w:bottom w:val="single" w:sz="8" w:space="0" w:color="auto"/>
              <w:right w:val="single" w:sz="8" w:space="0" w:color="auto"/>
            </w:tcBorders>
            <w:shd w:val="clear" w:color="4472C4" w:fill="4472C4"/>
            <w:vAlign w:val="center"/>
            <w:hideMark/>
          </w:tcPr>
          <w:p w14:paraId="5BDB0FFE" w14:textId="77777777" w:rsidR="000A613F" w:rsidRPr="007C682C" w:rsidRDefault="000A613F" w:rsidP="000A613F">
            <w:pPr>
              <w:rPr>
                <w:rFonts w:ascii="Times New Roman" w:hAnsi="Times New Roman" w:cs="Times New Roman"/>
                <w:b/>
                <w:bCs/>
                <w:sz w:val="24"/>
                <w:szCs w:val="24"/>
              </w:rPr>
            </w:pPr>
            <w:r w:rsidRPr="007C682C">
              <w:rPr>
                <w:rFonts w:ascii="Times New Roman" w:hAnsi="Times New Roman" w:cs="Times New Roman"/>
                <w:b/>
                <w:bCs/>
                <w:sz w:val="24"/>
                <w:szCs w:val="24"/>
              </w:rPr>
              <w:t>Final Velocity vectors (m/s)</w:t>
            </w:r>
          </w:p>
        </w:tc>
        <w:tc>
          <w:tcPr>
            <w:tcW w:w="1173" w:type="dxa"/>
            <w:tcBorders>
              <w:top w:val="single" w:sz="8" w:space="0" w:color="auto"/>
              <w:left w:val="nil"/>
              <w:bottom w:val="single" w:sz="8" w:space="0" w:color="auto"/>
              <w:right w:val="single" w:sz="8" w:space="0" w:color="auto"/>
            </w:tcBorders>
            <w:shd w:val="clear" w:color="4472C4" w:fill="4472C4"/>
            <w:vAlign w:val="center"/>
            <w:hideMark/>
          </w:tcPr>
          <w:p w14:paraId="7E017550" w14:textId="77777777" w:rsidR="000A613F" w:rsidRPr="007C682C" w:rsidRDefault="000A613F" w:rsidP="000A613F">
            <w:pPr>
              <w:rPr>
                <w:rFonts w:ascii="Times New Roman" w:hAnsi="Times New Roman" w:cs="Times New Roman"/>
                <w:b/>
                <w:bCs/>
                <w:sz w:val="24"/>
                <w:szCs w:val="24"/>
              </w:rPr>
            </w:pPr>
            <w:r w:rsidRPr="007C682C">
              <w:rPr>
                <w:rFonts w:ascii="Times New Roman" w:hAnsi="Times New Roman" w:cs="Times New Roman"/>
                <w:b/>
                <w:bCs/>
                <w:sz w:val="24"/>
                <w:szCs w:val="24"/>
              </w:rPr>
              <w:t>V</w:t>
            </w:r>
            <w:r w:rsidRPr="007C682C">
              <w:rPr>
                <w:rFonts w:ascii="Times New Roman" w:hAnsi="Times New Roman" w:cs="Times New Roman"/>
                <w:sz w:val="24"/>
                <w:szCs w:val="24"/>
                <w:vertAlign w:val="subscript"/>
              </w:rPr>
              <w:t xml:space="preserve">i </w:t>
            </w:r>
            <w:r w:rsidRPr="007C682C">
              <w:rPr>
                <w:rFonts w:ascii="Times New Roman" w:hAnsi="Times New Roman" w:cs="Times New Roman"/>
                <w:sz w:val="24"/>
                <w:szCs w:val="24"/>
              </w:rPr>
              <w:t>(m/s)</w:t>
            </w:r>
          </w:p>
        </w:tc>
        <w:tc>
          <w:tcPr>
            <w:tcW w:w="1086" w:type="dxa"/>
            <w:tcBorders>
              <w:top w:val="single" w:sz="8" w:space="0" w:color="auto"/>
              <w:left w:val="nil"/>
              <w:bottom w:val="single" w:sz="8" w:space="0" w:color="auto"/>
              <w:right w:val="single" w:sz="8" w:space="0" w:color="auto"/>
            </w:tcBorders>
            <w:shd w:val="clear" w:color="4472C4" w:fill="4472C4"/>
            <w:vAlign w:val="center"/>
            <w:hideMark/>
          </w:tcPr>
          <w:p w14:paraId="18FE6970" w14:textId="77777777" w:rsidR="000A613F" w:rsidRPr="007C682C" w:rsidRDefault="000A613F" w:rsidP="000A613F">
            <w:pPr>
              <w:rPr>
                <w:rFonts w:ascii="Times New Roman" w:hAnsi="Times New Roman" w:cs="Times New Roman"/>
                <w:b/>
                <w:bCs/>
                <w:sz w:val="24"/>
                <w:szCs w:val="24"/>
              </w:rPr>
            </w:pPr>
            <w:r w:rsidRPr="007C682C">
              <w:rPr>
                <w:rFonts w:ascii="Times New Roman" w:hAnsi="Times New Roman" w:cs="Times New Roman"/>
                <w:b/>
                <w:bCs/>
                <w:sz w:val="24"/>
                <w:szCs w:val="24"/>
              </w:rPr>
              <w:t>Time (seconds)</w:t>
            </w:r>
          </w:p>
        </w:tc>
        <w:tc>
          <w:tcPr>
            <w:tcW w:w="1326" w:type="dxa"/>
            <w:tcBorders>
              <w:top w:val="single" w:sz="8" w:space="0" w:color="auto"/>
              <w:left w:val="nil"/>
              <w:bottom w:val="single" w:sz="8" w:space="0" w:color="auto"/>
              <w:right w:val="single" w:sz="8" w:space="0" w:color="auto"/>
            </w:tcBorders>
            <w:shd w:val="clear" w:color="4472C4" w:fill="4472C4"/>
            <w:vAlign w:val="center"/>
            <w:hideMark/>
          </w:tcPr>
          <w:p w14:paraId="731FAC66" w14:textId="77777777" w:rsidR="000A613F" w:rsidRPr="007C682C" w:rsidRDefault="000A613F" w:rsidP="000A613F">
            <w:pPr>
              <w:rPr>
                <w:rFonts w:ascii="Times New Roman" w:hAnsi="Times New Roman" w:cs="Times New Roman"/>
                <w:b/>
                <w:bCs/>
                <w:sz w:val="24"/>
                <w:szCs w:val="24"/>
              </w:rPr>
            </w:pPr>
            <w:r w:rsidRPr="007C682C">
              <w:rPr>
                <w:rFonts w:ascii="Times New Roman" w:hAnsi="Times New Roman" w:cs="Times New Roman"/>
                <w:b/>
                <w:bCs/>
                <w:sz w:val="24"/>
                <w:szCs w:val="24"/>
              </w:rPr>
              <w:t>M</w:t>
            </w:r>
            <w:r w:rsidRPr="007C682C">
              <w:rPr>
                <w:rFonts w:ascii="Times New Roman" w:hAnsi="Times New Roman" w:cs="Times New Roman"/>
                <w:sz w:val="24"/>
                <w:szCs w:val="24"/>
                <w:vertAlign w:val="subscript"/>
              </w:rPr>
              <w:t>1</w:t>
            </w:r>
            <w:r w:rsidRPr="007C682C">
              <w:rPr>
                <w:rFonts w:ascii="Times New Roman" w:hAnsi="Times New Roman" w:cs="Times New Roman"/>
                <w:sz w:val="24"/>
                <w:szCs w:val="24"/>
              </w:rPr>
              <w:t>/(M</w:t>
            </w:r>
            <w:r w:rsidRPr="007C682C">
              <w:rPr>
                <w:rFonts w:ascii="Times New Roman" w:hAnsi="Times New Roman" w:cs="Times New Roman"/>
                <w:sz w:val="24"/>
                <w:szCs w:val="24"/>
                <w:vertAlign w:val="subscript"/>
              </w:rPr>
              <w:t>1</w:t>
            </w:r>
            <w:r w:rsidRPr="007C682C">
              <w:rPr>
                <w:rFonts w:ascii="Times New Roman" w:hAnsi="Times New Roman" w:cs="Times New Roman"/>
                <w:sz w:val="24"/>
                <w:szCs w:val="24"/>
              </w:rPr>
              <w:t>+M</w:t>
            </w:r>
            <w:r w:rsidRPr="007C682C">
              <w:rPr>
                <w:rFonts w:ascii="Times New Roman" w:hAnsi="Times New Roman" w:cs="Times New Roman"/>
                <w:sz w:val="24"/>
                <w:szCs w:val="24"/>
                <w:vertAlign w:val="subscript"/>
              </w:rPr>
              <w:t>2</w:t>
            </w:r>
            <w:r w:rsidRPr="007C682C">
              <w:rPr>
                <w:rFonts w:ascii="Times New Roman" w:hAnsi="Times New Roman" w:cs="Times New Roman"/>
                <w:sz w:val="24"/>
                <w:szCs w:val="24"/>
              </w:rPr>
              <w:t>)</w:t>
            </w:r>
          </w:p>
        </w:tc>
      </w:tr>
      <w:tr w:rsidR="000A613F" w:rsidRPr="007C682C" w14:paraId="262A3DC4" w14:textId="77777777" w:rsidTr="000A613F">
        <w:trPr>
          <w:trHeight w:val="330"/>
        </w:trPr>
        <w:tc>
          <w:tcPr>
            <w:tcW w:w="1204"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413E2473"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Ball 1</w:t>
            </w:r>
          </w:p>
        </w:tc>
        <w:tc>
          <w:tcPr>
            <w:tcW w:w="1046" w:type="dxa"/>
            <w:tcBorders>
              <w:top w:val="single" w:sz="4" w:space="0" w:color="8EA9DB"/>
              <w:left w:val="nil"/>
              <w:bottom w:val="single" w:sz="8" w:space="0" w:color="auto"/>
              <w:right w:val="single" w:sz="8" w:space="0" w:color="auto"/>
            </w:tcBorders>
            <w:shd w:val="clear" w:color="D9E1F2" w:fill="D9E1F2"/>
            <w:vAlign w:val="center"/>
            <w:hideMark/>
          </w:tcPr>
          <w:p w14:paraId="08092FD7"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2</w:t>
            </w:r>
          </w:p>
        </w:tc>
        <w:tc>
          <w:tcPr>
            <w:tcW w:w="1355" w:type="dxa"/>
            <w:tcBorders>
              <w:top w:val="single" w:sz="4" w:space="0" w:color="8EA9DB"/>
              <w:left w:val="nil"/>
              <w:bottom w:val="single" w:sz="8" w:space="0" w:color="auto"/>
              <w:right w:val="single" w:sz="8" w:space="0" w:color="auto"/>
            </w:tcBorders>
            <w:shd w:val="clear" w:color="D9E1F2" w:fill="D9E1F2"/>
            <w:vAlign w:val="center"/>
            <w:hideMark/>
          </w:tcPr>
          <w:p w14:paraId="637CF956"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-0.4</w:t>
            </w:r>
          </w:p>
        </w:tc>
        <w:tc>
          <w:tcPr>
            <w:tcW w:w="1103" w:type="dxa"/>
            <w:tcBorders>
              <w:top w:val="single" w:sz="4" w:space="0" w:color="8EA9DB"/>
              <w:left w:val="nil"/>
              <w:bottom w:val="single" w:sz="8" w:space="0" w:color="auto"/>
              <w:right w:val="single" w:sz="8" w:space="0" w:color="auto"/>
            </w:tcBorders>
            <w:shd w:val="clear" w:color="D9E1F2" w:fill="D9E1F2"/>
            <w:vAlign w:val="center"/>
            <w:hideMark/>
          </w:tcPr>
          <w:p w14:paraId="4C7634DA"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1</w:t>
            </w:r>
          </w:p>
        </w:tc>
        <w:tc>
          <w:tcPr>
            <w:tcW w:w="1087" w:type="dxa"/>
            <w:tcBorders>
              <w:top w:val="single" w:sz="4" w:space="0" w:color="8EA9DB"/>
              <w:left w:val="nil"/>
              <w:bottom w:val="single" w:sz="8" w:space="0" w:color="auto"/>
              <w:right w:val="single" w:sz="8" w:space="0" w:color="auto"/>
            </w:tcBorders>
            <w:shd w:val="clear" w:color="D9E1F2" w:fill="D9E1F2"/>
            <w:vAlign w:val="center"/>
            <w:hideMark/>
          </w:tcPr>
          <w:p w14:paraId="6DD67C83"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-0.2</w:t>
            </w:r>
          </w:p>
        </w:tc>
        <w:tc>
          <w:tcPr>
            <w:tcW w:w="1173" w:type="dxa"/>
            <w:tcBorders>
              <w:top w:val="single" w:sz="4" w:space="0" w:color="8EA9DB"/>
              <w:left w:val="nil"/>
              <w:bottom w:val="single" w:sz="8" w:space="0" w:color="auto"/>
              <w:right w:val="single" w:sz="8" w:space="0" w:color="auto"/>
            </w:tcBorders>
            <w:shd w:val="clear" w:color="D9E1F2" w:fill="D9E1F2"/>
            <w:vAlign w:val="center"/>
            <w:hideMark/>
          </w:tcPr>
          <w:p w14:paraId="5873AE51"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1</w:t>
            </w:r>
          </w:p>
        </w:tc>
        <w:tc>
          <w:tcPr>
            <w:tcW w:w="1086" w:type="dxa"/>
            <w:tcBorders>
              <w:top w:val="single" w:sz="4" w:space="0" w:color="8EA9DB"/>
              <w:left w:val="nil"/>
              <w:bottom w:val="single" w:sz="8" w:space="0" w:color="auto"/>
              <w:right w:val="single" w:sz="8" w:space="0" w:color="auto"/>
            </w:tcBorders>
            <w:shd w:val="clear" w:color="D9E1F2" w:fill="D9E1F2"/>
            <w:vAlign w:val="center"/>
            <w:hideMark/>
          </w:tcPr>
          <w:p w14:paraId="68F335A9"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5.27</w:t>
            </w:r>
          </w:p>
        </w:tc>
        <w:tc>
          <w:tcPr>
            <w:tcW w:w="1326" w:type="dxa"/>
            <w:tcBorders>
              <w:top w:val="single" w:sz="4" w:space="0" w:color="8EA9DB"/>
              <w:left w:val="nil"/>
              <w:bottom w:val="single" w:sz="8" w:space="0" w:color="auto"/>
              <w:right w:val="single" w:sz="8" w:space="0" w:color="auto"/>
            </w:tcBorders>
            <w:shd w:val="clear" w:color="D9E1F2" w:fill="D9E1F2"/>
            <w:vAlign w:val="center"/>
            <w:hideMark/>
          </w:tcPr>
          <w:p w14:paraId="555E853C"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0.4</w:t>
            </w:r>
          </w:p>
        </w:tc>
      </w:tr>
      <w:tr w:rsidR="000A613F" w:rsidRPr="007C682C" w14:paraId="5D353254" w14:textId="77777777" w:rsidTr="000A613F">
        <w:trPr>
          <w:trHeight w:val="330"/>
        </w:trPr>
        <w:tc>
          <w:tcPr>
            <w:tcW w:w="1204"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3D90626B"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Ball 2</w:t>
            </w:r>
          </w:p>
        </w:tc>
        <w:tc>
          <w:tcPr>
            <w:tcW w:w="1046" w:type="dxa"/>
            <w:tcBorders>
              <w:top w:val="single" w:sz="4" w:space="0" w:color="8EA9DB"/>
              <w:left w:val="nil"/>
              <w:bottom w:val="single" w:sz="8" w:space="0" w:color="auto"/>
              <w:right w:val="single" w:sz="8" w:space="0" w:color="auto"/>
            </w:tcBorders>
            <w:shd w:val="clear" w:color="auto" w:fill="auto"/>
            <w:vAlign w:val="center"/>
            <w:hideMark/>
          </w:tcPr>
          <w:p w14:paraId="671C7105"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3</w:t>
            </w:r>
          </w:p>
        </w:tc>
        <w:tc>
          <w:tcPr>
            <w:tcW w:w="1355" w:type="dxa"/>
            <w:tcBorders>
              <w:top w:val="single" w:sz="4" w:space="0" w:color="8EA9DB"/>
              <w:left w:val="nil"/>
              <w:bottom w:val="single" w:sz="8" w:space="0" w:color="auto"/>
              <w:right w:val="single" w:sz="8" w:space="0" w:color="auto"/>
            </w:tcBorders>
            <w:shd w:val="clear" w:color="auto" w:fill="auto"/>
            <w:vAlign w:val="center"/>
            <w:hideMark/>
          </w:tcPr>
          <w:p w14:paraId="4928B7F7"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2.4</w:t>
            </w:r>
          </w:p>
        </w:tc>
        <w:tc>
          <w:tcPr>
            <w:tcW w:w="1103" w:type="dxa"/>
            <w:tcBorders>
              <w:top w:val="single" w:sz="4" w:space="0" w:color="8EA9DB"/>
              <w:left w:val="nil"/>
              <w:bottom w:val="single" w:sz="8" w:space="0" w:color="auto"/>
              <w:right w:val="single" w:sz="8" w:space="0" w:color="auto"/>
            </w:tcBorders>
            <w:shd w:val="clear" w:color="auto" w:fill="auto"/>
            <w:vAlign w:val="center"/>
            <w:hideMark/>
          </w:tcPr>
          <w:p w14:paraId="3A264ED4"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1</w:t>
            </w:r>
          </w:p>
        </w:tc>
        <w:tc>
          <w:tcPr>
            <w:tcW w:w="1087" w:type="dxa"/>
            <w:tcBorders>
              <w:top w:val="single" w:sz="4" w:space="0" w:color="8EA9DB"/>
              <w:left w:val="nil"/>
              <w:bottom w:val="single" w:sz="8" w:space="0" w:color="auto"/>
              <w:right w:val="single" w:sz="8" w:space="0" w:color="auto"/>
            </w:tcBorders>
            <w:shd w:val="clear" w:color="auto" w:fill="auto"/>
            <w:vAlign w:val="center"/>
            <w:hideMark/>
          </w:tcPr>
          <w:p w14:paraId="6AAAFB85"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0.8</w:t>
            </w:r>
          </w:p>
        </w:tc>
        <w:tc>
          <w:tcPr>
            <w:tcW w:w="1173" w:type="dxa"/>
            <w:tcBorders>
              <w:top w:val="single" w:sz="4" w:space="0" w:color="8EA9DB"/>
              <w:left w:val="nil"/>
              <w:bottom w:val="single" w:sz="8" w:space="0" w:color="auto"/>
              <w:right w:val="single" w:sz="8" w:space="0" w:color="auto"/>
            </w:tcBorders>
            <w:shd w:val="clear" w:color="auto" w:fill="auto"/>
            <w:vAlign w:val="center"/>
            <w:hideMark/>
          </w:tcPr>
          <w:p w14:paraId="3C801BB9"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0</w:t>
            </w:r>
          </w:p>
        </w:tc>
        <w:tc>
          <w:tcPr>
            <w:tcW w:w="1086" w:type="dxa"/>
            <w:tcBorders>
              <w:top w:val="single" w:sz="4" w:space="0" w:color="8EA9DB"/>
              <w:left w:val="nil"/>
              <w:bottom w:val="single" w:sz="8" w:space="0" w:color="auto"/>
              <w:right w:val="single" w:sz="8" w:space="0" w:color="auto"/>
            </w:tcBorders>
            <w:shd w:val="clear" w:color="auto" w:fill="auto"/>
            <w:vAlign w:val="center"/>
            <w:hideMark/>
          </w:tcPr>
          <w:p w14:paraId="19B44C18"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5.27</w:t>
            </w:r>
          </w:p>
        </w:tc>
        <w:tc>
          <w:tcPr>
            <w:tcW w:w="1326" w:type="dxa"/>
            <w:tcBorders>
              <w:top w:val="single" w:sz="4" w:space="0" w:color="8EA9DB"/>
              <w:left w:val="nil"/>
              <w:bottom w:val="single" w:sz="8" w:space="0" w:color="auto"/>
              <w:right w:val="single" w:sz="8" w:space="0" w:color="auto"/>
            </w:tcBorders>
            <w:shd w:val="clear" w:color="auto" w:fill="auto"/>
            <w:vAlign w:val="center"/>
            <w:hideMark/>
          </w:tcPr>
          <w:p w14:paraId="34D7FDED"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 </w:t>
            </w:r>
          </w:p>
        </w:tc>
      </w:tr>
      <w:tr w:rsidR="000A613F" w:rsidRPr="007C682C" w14:paraId="7B383FD1" w14:textId="77777777" w:rsidTr="000A613F">
        <w:trPr>
          <w:trHeight w:val="330"/>
        </w:trPr>
        <w:tc>
          <w:tcPr>
            <w:tcW w:w="1204"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5CD8BA6C"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Ball 1</w:t>
            </w:r>
          </w:p>
        </w:tc>
        <w:tc>
          <w:tcPr>
            <w:tcW w:w="1046" w:type="dxa"/>
            <w:tcBorders>
              <w:top w:val="single" w:sz="4" w:space="0" w:color="8EA9DB"/>
              <w:left w:val="nil"/>
              <w:bottom w:val="single" w:sz="8" w:space="0" w:color="auto"/>
              <w:right w:val="single" w:sz="8" w:space="0" w:color="auto"/>
            </w:tcBorders>
            <w:shd w:val="clear" w:color="D9E1F2" w:fill="D9E1F2"/>
            <w:vAlign w:val="center"/>
            <w:hideMark/>
          </w:tcPr>
          <w:p w14:paraId="0174AF62"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3</w:t>
            </w:r>
          </w:p>
        </w:tc>
        <w:tc>
          <w:tcPr>
            <w:tcW w:w="1355" w:type="dxa"/>
            <w:tcBorders>
              <w:top w:val="single" w:sz="4" w:space="0" w:color="8EA9DB"/>
              <w:left w:val="nil"/>
              <w:bottom w:val="single" w:sz="8" w:space="0" w:color="auto"/>
              <w:right w:val="single" w:sz="8" w:space="0" w:color="auto"/>
            </w:tcBorders>
            <w:shd w:val="clear" w:color="D9E1F2" w:fill="D9E1F2"/>
            <w:vAlign w:val="center"/>
            <w:hideMark/>
          </w:tcPr>
          <w:p w14:paraId="7478F686"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-1.2</w:t>
            </w:r>
          </w:p>
        </w:tc>
        <w:tc>
          <w:tcPr>
            <w:tcW w:w="1103" w:type="dxa"/>
            <w:tcBorders>
              <w:top w:val="single" w:sz="4" w:space="0" w:color="8EA9DB"/>
              <w:left w:val="nil"/>
              <w:bottom w:val="single" w:sz="8" w:space="0" w:color="auto"/>
              <w:right w:val="single" w:sz="8" w:space="0" w:color="auto"/>
            </w:tcBorders>
            <w:shd w:val="clear" w:color="D9E1F2" w:fill="D9E1F2"/>
            <w:vAlign w:val="center"/>
            <w:hideMark/>
          </w:tcPr>
          <w:p w14:paraId="5F966E29"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1.5</w:t>
            </w:r>
          </w:p>
        </w:tc>
        <w:tc>
          <w:tcPr>
            <w:tcW w:w="1087" w:type="dxa"/>
            <w:tcBorders>
              <w:top w:val="single" w:sz="4" w:space="0" w:color="8EA9DB"/>
              <w:left w:val="nil"/>
              <w:bottom w:val="single" w:sz="8" w:space="0" w:color="auto"/>
              <w:right w:val="single" w:sz="8" w:space="0" w:color="auto"/>
            </w:tcBorders>
            <w:shd w:val="clear" w:color="D9E1F2" w:fill="D9E1F2"/>
            <w:vAlign w:val="center"/>
            <w:hideMark/>
          </w:tcPr>
          <w:p w14:paraId="290D0D76"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-0.4</w:t>
            </w:r>
          </w:p>
        </w:tc>
        <w:tc>
          <w:tcPr>
            <w:tcW w:w="1173" w:type="dxa"/>
            <w:tcBorders>
              <w:top w:val="single" w:sz="4" w:space="0" w:color="8EA9DB"/>
              <w:left w:val="nil"/>
              <w:bottom w:val="single" w:sz="8" w:space="0" w:color="auto"/>
              <w:right w:val="single" w:sz="8" w:space="0" w:color="auto"/>
            </w:tcBorders>
            <w:shd w:val="clear" w:color="D9E1F2" w:fill="D9E1F2"/>
            <w:vAlign w:val="center"/>
            <w:hideMark/>
          </w:tcPr>
          <w:p w14:paraId="74CA374A"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1</w:t>
            </w:r>
          </w:p>
        </w:tc>
        <w:tc>
          <w:tcPr>
            <w:tcW w:w="1086" w:type="dxa"/>
            <w:tcBorders>
              <w:top w:val="single" w:sz="4" w:space="0" w:color="8EA9DB"/>
              <w:left w:val="nil"/>
              <w:bottom w:val="single" w:sz="8" w:space="0" w:color="auto"/>
              <w:right w:val="single" w:sz="8" w:space="0" w:color="auto"/>
            </w:tcBorders>
            <w:shd w:val="clear" w:color="D9E1F2" w:fill="D9E1F2"/>
            <w:vAlign w:val="center"/>
            <w:hideMark/>
          </w:tcPr>
          <w:p w14:paraId="0CB80068"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5.27</w:t>
            </w:r>
          </w:p>
        </w:tc>
        <w:tc>
          <w:tcPr>
            <w:tcW w:w="1326" w:type="dxa"/>
            <w:tcBorders>
              <w:top w:val="single" w:sz="4" w:space="0" w:color="8EA9DB"/>
              <w:left w:val="nil"/>
              <w:bottom w:val="single" w:sz="8" w:space="0" w:color="auto"/>
              <w:right w:val="single" w:sz="8" w:space="0" w:color="auto"/>
            </w:tcBorders>
            <w:shd w:val="clear" w:color="D9E1F2" w:fill="D9E1F2"/>
            <w:vAlign w:val="center"/>
            <w:hideMark/>
          </w:tcPr>
          <w:p w14:paraId="09F44643" w14:textId="6B72DBD3"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0.3</w:t>
            </w:r>
          </w:p>
        </w:tc>
      </w:tr>
      <w:tr w:rsidR="000A613F" w:rsidRPr="007C682C" w14:paraId="323998F4" w14:textId="77777777" w:rsidTr="000A613F">
        <w:trPr>
          <w:trHeight w:val="330"/>
        </w:trPr>
        <w:tc>
          <w:tcPr>
            <w:tcW w:w="1204"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37F54012"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Ball 2</w:t>
            </w:r>
          </w:p>
        </w:tc>
        <w:tc>
          <w:tcPr>
            <w:tcW w:w="1046" w:type="dxa"/>
            <w:tcBorders>
              <w:top w:val="single" w:sz="4" w:space="0" w:color="8EA9DB"/>
              <w:left w:val="nil"/>
              <w:bottom w:val="single" w:sz="8" w:space="0" w:color="auto"/>
              <w:right w:val="single" w:sz="8" w:space="0" w:color="auto"/>
            </w:tcBorders>
            <w:shd w:val="clear" w:color="auto" w:fill="auto"/>
            <w:vAlign w:val="center"/>
            <w:hideMark/>
          </w:tcPr>
          <w:p w14:paraId="56A7B1DA"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7</w:t>
            </w:r>
          </w:p>
        </w:tc>
        <w:tc>
          <w:tcPr>
            <w:tcW w:w="1355" w:type="dxa"/>
            <w:tcBorders>
              <w:top w:val="single" w:sz="4" w:space="0" w:color="8EA9DB"/>
              <w:left w:val="nil"/>
              <w:bottom w:val="single" w:sz="8" w:space="0" w:color="auto"/>
              <w:right w:val="single" w:sz="8" w:space="0" w:color="auto"/>
            </w:tcBorders>
            <w:shd w:val="clear" w:color="auto" w:fill="auto"/>
            <w:vAlign w:val="center"/>
            <w:hideMark/>
          </w:tcPr>
          <w:p w14:paraId="7A5EE4B0"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4.2</w:t>
            </w:r>
          </w:p>
        </w:tc>
        <w:tc>
          <w:tcPr>
            <w:tcW w:w="1103" w:type="dxa"/>
            <w:tcBorders>
              <w:top w:val="single" w:sz="4" w:space="0" w:color="8EA9DB"/>
              <w:left w:val="nil"/>
              <w:bottom w:val="single" w:sz="8" w:space="0" w:color="auto"/>
              <w:right w:val="single" w:sz="8" w:space="0" w:color="auto"/>
            </w:tcBorders>
            <w:shd w:val="clear" w:color="auto" w:fill="auto"/>
            <w:vAlign w:val="center"/>
            <w:hideMark/>
          </w:tcPr>
          <w:p w14:paraId="257834BE"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1.5</w:t>
            </w:r>
          </w:p>
        </w:tc>
        <w:tc>
          <w:tcPr>
            <w:tcW w:w="1087" w:type="dxa"/>
            <w:tcBorders>
              <w:top w:val="single" w:sz="4" w:space="0" w:color="8EA9DB"/>
              <w:left w:val="nil"/>
              <w:bottom w:val="single" w:sz="8" w:space="0" w:color="auto"/>
              <w:right w:val="single" w:sz="8" w:space="0" w:color="auto"/>
            </w:tcBorders>
            <w:shd w:val="clear" w:color="auto" w:fill="auto"/>
            <w:vAlign w:val="center"/>
            <w:hideMark/>
          </w:tcPr>
          <w:p w14:paraId="0F8C19CB"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0.6</w:t>
            </w:r>
          </w:p>
        </w:tc>
        <w:tc>
          <w:tcPr>
            <w:tcW w:w="1173" w:type="dxa"/>
            <w:tcBorders>
              <w:top w:val="single" w:sz="4" w:space="0" w:color="8EA9DB"/>
              <w:left w:val="nil"/>
              <w:bottom w:val="single" w:sz="8" w:space="0" w:color="auto"/>
              <w:right w:val="single" w:sz="8" w:space="0" w:color="auto"/>
            </w:tcBorders>
            <w:shd w:val="clear" w:color="auto" w:fill="auto"/>
            <w:vAlign w:val="center"/>
            <w:hideMark/>
          </w:tcPr>
          <w:p w14:paraId="0CC64024"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0</w:t>
            </w:r>
          </w:p>
        </w:tc>
        <w:tc>
          <w:tcPr>
            <w:tcW w:w="1086" w:type="dxa"/>
            <w:tcBorders>
              <w:top w:val="single" w:sz="4" w:space="0" w:color="8EA9DB"/>
              <w:left w:val="nil"/>
              <w:bottom w:val="single" w:sz="8" w:space="0" w:color="auto"/>
              <w:right w:val="single" w:sz="8" w:space="0" w:color="auto"/>
            </w:tcBorders>
            <w:shd w:val="clear" w:color="auto" w:fill="auto"/>
            <w:vAlign w:val="center"/>
            <w:hideMark/>
          </w:tcPr>
          <w:p w14:paraId="2C974BD1"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5.27</w:t>
            </w:r>
          </w:p>
        </w:tc>
        <w:tc>
          <w:tcPr>
            <w:tcW w:w="1326" w:type="dxa"/>
            <w:tcBorders>
              <w:top w:val="single" w:sz="4" w:space="0" w:color="8EA9DB"/>
              <w:left w:val="nil"/>
              <w:bottom w:val="single" w:sz="8" w:space="0" w:color="auto"/>
              <w:right w:val="single" w:sz="8" w:space="0" w:color="auto"/>
            </w:tcBorders>
            <w:shd w:val="clear" w:color="auto" w:fill="auto"/>
            <w:vAlign w:val="center"/>
            <w:hideMark/>
          </w:tcPr>
          <w:p w14:paraId="4344673E"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 </w:t>
            </w:r>
          </w:p>
        </w:tc>
      </w:tr>
      <w:tr w:rsidR="000A613F" w:rsidRPr="007C682C" w14:paraId="3CF0B141" w14:textId="77777777" w:rsidTr="000A613F">
        <w:trPr>
          <w:trHeight w:val="330"/>
        </w:trPr>
        <w:tc>
          <w:tcPr>
            <w:tcW w:w="1204" w:type="dxa"/>
            <w:tcBorders>
              <w:top w:val="single" w:sz="4" w:space="0" w:color="8EA9DB"/>
              <w:left w:val="single" w:sz="8" w:space="0" w:color="auto"/>
              <w:bottom w:val="single" w:sz="8" w:space="0" w:color="auto"/>
              <w:right w:val="single" w:sz="8" w:space="0" w:color="auto"/>
            </w:tcBorders>
            <w:shd w:val="clear" w:color="D9E1F2" w:fill="D9E1F2"/>
            <w:vAlign w:val="center"/>
            <w:hideMark/>
          </w:tcPr>
          <w:p w14:paraId="66ADA3E7"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ball 1</w:t>
            </w:r>
          </w:p>
        </w:tc>
        <w:tc>
          <w:tcPr>
            <w:tcW w:w="1046" w:type="dxa"/>
            <w:tcBorders>
              <w:top w:val="single" w:sz="4" w:space="0" w:color="8EA9DB"/>
              <w:left w:val="nil"/>
              <w:bottom w:val="single" w:sz="8" w:space="0" w:color="auto"/>
              <w:right w:val="single" w:sz="8" w:space="0" w:color="auto"/>
            </w:tcBorders>
            <w:shd w:val="clear" w:color="D9E1F2" w:fill="D9E1F2"/>
            <w:vAlign w:val="center"/>
            <w:hideMark/>
          </w:tcPr>
          <w:p w14:paraId="2E75B7E6"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0.5</w:t>
            </w:r>
          </w:p>
        </w:tc>
        <w:tc>
          <w:tcPr>
            <w:tcW w:w="1355" w:type="dxa"/>
            <w:tcBorders>
              <w:top w:val="single" w:sz="4" w:space="0" w:color="8EA9DB"/>
              <w:left w:val="nil"/>
              <w:bottom w:val="single" w:sz="8" w:space="0" w:color="auto"/>
              <w:right w:val="single" w:sz="8" w:space="0" w:color="auto"/>
            </w:tcBorders>
            <w:shd w:val="clear" w:color="D9E1F2" w:fill="D9E1F2"/>
            <w:vAlign w:val="center"/>
            <w:hideMark/>
          </w:tcPr>
          <w:p w14:paraId="751CCA5E"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-0.25</w:t>
            </w:r>
          </w:p>
        </w:tc>
        <w:tc>
          <w:tcPr>
            <w:tcW w:w="1103" w:type="dxa"/>
            <w:tcBorders>
              <w:top w:val="single" w:sz="4" w:space="0" w:color="8EA9DB"/>
              <w:left w:val="nil"/>
              <w:bottom w:val="single" w:sz="8" w:space="0" w:color="auto"/>
              <w:right w:val="single" w:sz="8" w:space="0" w:color="auto"/>
            </w:tcBorders>
            <w:shd w:val="clear" w:color="D9E1F2" w:fill="D9E1F2"/>
            <w:vAlign w:val="center"/>
            <w:hideMark/>
          </w:tcPr>
          <w:p w14:paraId="6C8C73DA"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0.25</w:t>
            </w:r>
          </w:p>
        </w:tc>
        <w:tc>
          <w:tcPr>
            <w:tcW w:w="1087" w:type="dxa"/>
            <w:tcBorders>
              <w:top w:val="single" w:sz="4" w:space="0" w:color="8EA9DB"/>
              <w:left w:val="nil"/>
              <w:bottom w:val="single" w:sz="8" w:space="0" w:color="auto"/>
              <w:right w:val="single" w:sz="8" w:space="0" w:color="auto"/>
            </w:tcBorders>
            <w:shd w:val="clear" w:color="D9E1F2" w:fill="D9E1F2"/>
            <w:vAlign w:val="center"/>
            <w:hideMark/>
          </w:tcPr>
          <w:p w14:paraId="63456E33"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-0.5</w:t>
            </w:r>
          </w:p>
        </w:tc>
        <w:tc>
          <w:tcPr>
            <w:tcW w:w="1173" w:type="dxa"/>
            <w:tcBorders>
              <w:top w:val="single" w:sz="4" w:space="0" w:color="8EA9DB"/>
              <w:left w:val="nil"/>
              <w:bottom w:val="single" w:sz="8" w:space="0" w:color="auto"/>
              <w:right w:val="single" w:sz="8" w:space="0" w:color="auto"/>
            </w:tcBorders>
            <w:shd w:val="clear" w:color="D9E1F2" w:fill="D9E1F2"/>
            <w:vAlign w:val="center"/>
            <w:hideMark/>
          </w:tcPr>
          <w:p w14:paraId="79A18C0A"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1</w:t>
            </w:r>
          </w:p>
        </w:tc>
        <w:tc>
          <w:tcPr>
            <w:tcW w:w="1086" w:type="dxa"/>
            <w:tcBorders>
              <w:top w:val="single" w:sz="4" w:space="0" w:color="8EA9DB"/>
              <w:left w:val="nil"/>
              <w:bottom w:val="single" w:sz="8" w:space="0" w:color="auto"/>
              <w:right w:val="single" w:sz="8" w:space="0" w:color="auto"/>
            </w:tcBorders>
            <w:shd w:val="clear" w:color="D9E1F2" w:fill="D9E1F2"/>
            <w:vAlign w:val="center"/>
            <w:hideMark/>
          </w:tcPr>
          <w:p w14:paraId="458662F4"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5.27</w:t>
            </w:r>
          </w:p>
        </w:tc>
        <w:tc>
          <w:tcPr>
            <w:tcW w:w="1326" w:type="dxa"/>
            <w:tcBorders>
              <w:top w:val="single" w:sz="4" w:space="0" w:color="8EA9DB"/>
              <w:left w:val="nil"/>
              <w:bottom w:val="single" w:sz="8" w:space="0" w:color="auto"/>
              <w:right w:val="single" w:sz="8" w:space="0" w:color="auto"/>
            </w:tcBorders>
            <w:shd w:val="clear" w:color="D9E1F2" w:fill="D9E1F2"/>
            <w:vAlign w:val="center"/>
            <w:hideMark/>
          </w:tcPr>
          <w:p w14:paraId="4F8F0647"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0.25</w:t>
            </w:r>
          </w:p>
        </w:tc>
      </w:tr>
      <w:tr w:rsidR="000A613F" w:rsidRPr="007C682C" w14:paraId="02681A4F" w14:textId="77777777" w:rsidTr="000A613F">
        <w:trPr>
          <w:trHeight w:val="315"/>
        </w:trPr>
        <w:tc>
          <w:tcPr>
            <w:tcW w:w="1204" w:type="dxa"/>
            <w:tcBorders>
              <w:top w:val="single" w:sz="4" w:space="0" w:color="8EA9DB"/>
              <w:left w:val="single" w:sz="8" w:space="0" w:color="auto"/>
              <w:bottom w:val="single" w:sz="8" w:space="0" w:color="auto"/>
              <w:right w:val="single" w:sz="8" w:space="0" w:color="auto"/>
            </w:tcBorders>
            <w:shd w:val="clear" w:color="auto" w:fill="auto"/>
            <w:vAlign w:val="center"/>
            <w:hideMark/>
          </w:tcPr>
          <w:p w14:paraId="78CCCDD2"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Ball 2</w:t>
            </w:r>
          </w:p>
        </w:tc>
        <w:tc>
          <w:tcPr>
            <w:tcW w:w="1046" w:type="dxa"/>
            <w:tcBorders>
              <w:top w:val="single" w:sz="4" w:space="0" w:color="8EA9DB"/>
              <w:left w:val="nil"/>
              <w:bottom w:val="single" w:sz="8" w:space="0" w:color="auto"/>
              <w:right w:val="single" w:sz="8" w:space="0" w:color="auto"/>
            </w:tcBorders>
            <w:shd w:val="clear" w:color="auto" w:fill="auto"/>
            <w:vAlign w:val="center"/>
            <w:hideMark/>
          </w:tcPr>
          <w:p w14:paraId="6400EEDE"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1.5</w:t>
            </w:r>
          </w:p>
        </w:tc>
        <w:tc>
          <w:tcPr>
            <w:tcW w:w="1355" w:type="dxa"/>
            <w:tcBorders>
              <w:top w:val="single" w:sz="4" w:space="0" w:color="8EA9DB"/>
              <w:left w:val="nil"/>
              <w:bottom w:val="single" w:sz="8" w:space="0" w:color="auto"/>
              <w:right w:val="single" w:sz="8" w:space="0" w:color="auto"/>
            </w:tcBorders>
            <w:shd w:val="clear" w:color="auto" w:fill="auto"/>
            <w:vAlign w:val="center"/>
            <w:hideMark/>
          </w:tcPr>
          <w:p w14:paraId="12D8A4FA"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0.75</w:t>
            </w:r>
          </w:p>
        </w:tc>
        <w:tc>
          <w:tcPr>
            <w:tcW w:w="1103" w:type="dxa"/>
            <w:tcBorders>
              <w:top w:val="single" w:sz="4" w:space="0" w:color="8EA9DB"/>
              <w:left w:val="nil"/>
              <w:bottom w:val="single" w:sz="8" w:space="0" w:color="auto"/>
              <w:right w:val="single" w:sz="8" w:space="0" w:color="auto"/>
            </w:tcBorders>
            <w:shd w:val="clear" w:color="auto" w:fill="auto"/>
            <w:vAlign w:val="center"/>
            <w:hideMark/>
          </w:tcPr>
          <w:p w14:paraId="1C3DB4A2"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0.25</w:t>
            </w:r>
          </w:p>
        </w:tc>
        <w:tc>
          <w:tcPr>
            <w:tcW w:w="1087" w:type="dxa"/>
            <w:tcBorders>
              <w:top w:val="single" w:sz="4" w:space="0" w:color="8EA9DB"/>
              <w:left w:val="nil"/>
              <w:bottom w:val="single" w:sz="8" w:space="0" w:color="auto"/>
              <w:right w:val="single" w:sz="8" w:space="0" w:color="auto"/>
            </w:tcBorders>
            <w:shd w:val="clear" w:color="auto" w:fill="auto"/>
            <w:vAlign w:val="center"/>
            <w:hideMark/>
          </w:tcPr>
          <w:p w14:paraId="06476BF8"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0.5</w:t>
            </w:r>
          </w:p>
        </w:tc>
        <w:tc>
          <w:tcPr>
            <w:tcW w:w="1173" w:type="dxa"/>
            <w:tcBorders>
              <w:top w:val="single" w:sz="4" w:space="0" w:color="8EA9DB"/>
              <w:left w:val="nil"/>
              <w:bottom w:val="single" w:sz="8" w:space="0" w:color="auto"/>
              <w:right w:val="single" w:sz="8" w:space="0" w:color="auto"/>
            </w:tcBorders>
            <w:shd w:val="clear" w:color="auto" w:fill="auto"/>
            <w:vAlign w:val="center"/>
            <w:hideMark/>
          </w:tcPr>
          <w:p w14:paraId="7D05B6A6"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0</w:t>
            </w:r>
          </w:p>
        </w:tc>
        <w:tc>
          <w:tcPr>
            <w:tcW w:w="1086" w:type="dxa"/>
            <w:tcBorders>
              <w:top w:val="single" w:sz="4" w:space="0" w:color="8EA9DB"/>
              <w:left w:val="nil"/>
              <w:bottom w:val="single" w:sz="8" w:space="0" w:color="auto"/>
              <w:right w:val="single" w:sz="8" w:space="0" w:color="auto"/>
            </w:tcBorders>
            <w:shd w:val="clear" w:color="auto" w:fill="auto"/>
            <w:vAlign w:val="center"/>
            <w:hideMark/>
          </w:tcPr>
          <w:p w14:paraId="5F3CE8ED" w14:textId="77777777" w:rsidR="000A613F" w:rsidRPr="007C682C" w:rsidRDefault="000A613F" w:rsidP="000A613F">
            <w:pPr>
              <w:rPr>
                <w:rFonts w:ascii="Times New Roman" w:hAnsi="Times New Roman" w:cs="Times New Roman"/>
                <w:sz w:val="24"/>
                <w:szCs w:val="24"/>
              </w:rPr>
            </w:pPr>
            <w:r w:rsidRPr="007C682C">
              <w:rPr>
                <w:rFonts w:ascii="Times New Roman" w:hAnsi="Times New Roman" w:cs="Times New Roman"/>
                <w:sz w:val="24"/>
                <w:szCs w:val="24"/>
              </w:rPr>
              <w:t>5.27</w:t>
            </w:r>
          </w:p>
        </w:tc>
        <w:tc>
          <w:tcPr>
            <w:tcW w:w="1326" w:type="dxa"/>
            <w:tcBorders>
              <w:top w:val="single" w:sz="4" w:space="0" w:color="8EA9DB"/>
              <w:left w:val="nil"/>
              <w:bottom w:val="single" w:sz="8" w:space="0" w:color="auto"/>
              <w:right w:val="single" w:sz="8" w:space="0" w:color="auto"/>
            </w:tcBorders>
            <w:shd w:val="clear" w:color="auto" w:fill="auto"/>
            <w:vAlign w:val="center"/>
            <w:hideMark/>
          </w:tcPr>
          <w:p w14:paraId="3EC0B838" w14:textId="77777777" w:rsidR="000A613F" w:rsidRPr="007C682C" w:rsidRDefault="000A613F" w:rsidP="000A613F">
            <w:pPr>
              <w:keepNext/>
              <w:rPr>
                <w:rFonts w:ascii="Times New Roman" w:hAnsi="Times New Roman" w:cs="Times New Roman"/>
                <w:sz w:val="24"/>
                <w:szCs w:val="24"/>
              </w:rPr>
            </w:pPr>
          </w:p>
        </w:tc>
      </w:tr>
    </w:tbl>
    <w:p w14:paraId="4633098E" w14:textId="77777777" w:rsidR="000A613F" w:rsidRPr="007C682C" w:rsidRDefault="000A613F" w:rsidP="000A613F">
      <w:pPr>
        <w:pStyle w:val="Caption"/>
        <w:rPr>
          <w:rFonts w:ascii="Times New Roman" w:hAnsi="Times New Roman" w:cs="Times New Roman"/>
          <w:sz w:val="24"/>
          <w:szCs w:val="24"/>
        </w:rPr>
      </w:pPr>
    </w:p>
    <w:p w14:paraId="3B206AC4" w14:textId="67BF5794" w:rsidR="000A613F" w:rsidRPr="007C682C" w:rsidRDefault="000A613F" w:rsidP="000A613F">
      <w:pPr>
        <w:pStyle w:val="Caption"/>
        <w:rPr>
          <w:rFonts w:ascii="Times New Roman" w:hAnsi="Times New Roman" w:cs="Times New Roman"/>
          <w:sz w:val="24"/>
          <w:szCs w:val="24"/>
        </w:rPr>
      </w:pPr>
      <w:r w:rsidRPr="007C682C">
        <w:rPr>
          <w:rFonts w:ascii="Times New Roman" w:hAnsi="Times New Roman" w:cs="Times New Roman"/>
          <w:sz w:val="24"/>
          <w:szCs w:val="24"/>
        </w:rPr>
        <w:t xml:space="preserve">Table </w:t>
      </w:r>
      <w:r w:rsidRPr="007C682C">
        <w:rPr>
          <w:rFonts w:ascii="Times New Roman" w:hAnsi="Times New Roman" w:cs="Times New Roman"/>
          <w:sz w:val="24"/>
          <w:szCs w:val="24"/>
        </w:rPr>
        <w:fldChar w:fldCharType="begin"/>
      </w:r>
      <w:r w:rsidRPr="007C682C">
        <w:rPr>
          <w:rFonts w:ascii="Times New Roman" w:hAnsi="Times New Roman" w:cs="Times New Roman"/>
          <w:sz w:val="24"/>
          <w:szCs w:val="24"/>
        </w:rPr>
        <w:instrText xml:space="preserve"> SEQ Table \* ARABIC </w:instrText>
      </w:r>
      <w:r w:rsidRPr="007C682C">
        <w:rPr>
          <w:rFonts w:ascii="Times New Roman" w:hAnsi="Times New Roman" w:cs="Times New Roman"/>
          <w:sz w:val="24"/>
          <w:szCs w:val="24"/>
        </w:rPr>
        <w:fldChar w:fldCharType="separate"/>
      </w:r>
      <w:r w:rsidRPr="007C682C">
        <w:rPr>
          <w:rFonts w:ascii="Times New Roman" w:hAnsi="Times New Roman" w:cs="Times New Roman"/>
          <w:noProof/>
          <w:sz w:val="24"/>
          <w:szCs w:val="24"/>
        </w:rPr>
        <w:t>2</w:t>
      </w:r>
      <w:r w:rsidRPr="007C682C">
        <w:rPr>
          <w:rFonts w:ascii="Times New Roman" w:hAnsi="Times New Roman" w:cs="Times New Roman"/>
          <w:sz w:val="24"/>
          <w:szCs w:val="24"/>
        </w:rPr>
        <w:fldChar w:fldCharType="end"/>
      </w:r>
      <w:r w:rsidRPr="007C682C">
        <w:rPr>
          <w:rFonts w:ascii="Times New Roman" w:hAnsi="Times New Roman" w:cs="Times New Roman"/>
          <w:sz w:val="24"/>
          <w:szCs w:val="24"/>
        </w:rPr>
        <w:t>:Table of values</w:t>
      </w:r>
    </w:p>
    <w:p w14:paraId="50944CAE" w14:textId="65ACB4BF" w:rsidR="009A78D7" w:rsidRPr="007C682C" w:rsidRDefault="005052FA" w:rsidP="00527235">
      <w:pPr>
        <w:spacing w:after="0" w:line="480" w:lineRule="auto"/>
        <w:contextualSpacing/>
        <w:rPr>
          <w:rFonts w:ascii="Times New Roman" w:hAnsi="Times New Roman" w:cs="Times New Roman"/>
          <w:b/>
          <w:i/>
          <w:sz w:val="24"/>
          <w:szCs w:val="24"/>
        </w:rPr>
      </w:pPr>
      <w:r w:rsidRPr="007C682C">
        <w:rPr>
          <w:rFonts w:ascii="Times New Roman" w:hAnsi="Times New Roman" w:cs="Times New Roman"/>
          <w:b/>
          <w:i/>
          <w:sz w:val="24"/>
          <w:szCs w:val="24"/>
        </w:rPr>
        <w:t>The derivation of equation of Force of impact during collisions</w:t>
      </w:r>
    </w:p>
    <w:p w14:paraId="644E86E0" w14:textId="77777777" w:rsidR="009A78D7" w:rsidRPr="007C682C" w:rsidRDefault="009A78D7" w:rsidP="00527235">
      <w:pPr>
        <w:spacing w:after="0" w:line="480" w:lineRule="auto"/>
        <w:contextualSpacing/>
        <w:rPr>
          <w:rFonts w:ascii="Times New Roman" w:hAnsi="Times New Roman" w:cs="Times New Roman"/>
          <w:sz w:val="24"/>
          <w:szCs w:val="24"/>
        </w:rPr>
      </w:pPr>
      <w:r w:rsidRPr="007C682C">
        <w:rPr>
          <w:rFonts w:ascii="Times New Roman" w:hAnsi="Times New Roman" w:cs="Times New Roman"/>
          <w:sz w:val="24"/>
          <w:szCs w:val="24"/>
        </w:rPr>
        <w:t>Force average = ma = m (change in velocity/change in time)</w:t>
      </w:r>
      <w:r w:rsidR="00246246" w:rsidRPr="007C682C">
        <w:rPr>
          <w:rFonts w:ascii="Times New Roman" w:hAnsi="Times New Roman" w:cs="Times New Roman"/>
          <w:sz w:val="24"/>
          <w:szCs w:val="24"/>
        </w:rPr>
        <w:t xml:space="preserve"> where m is the mass and acceleration</w:t>
      </w:r>
    </w:p>
    <w:p w14:paraId="33992D25" w14:textId="77777777" w:rsidR="009A78D7" w:rsidRPr="007C682C" w:rsidRDefault="009A78D7" w:rsidP="00527235">
      <w:pPr>
        <w:spacing w:after="0" w:line="480" w:lineRule="auto"/>
        <w:contextualSpacing/>
        <w:rPr>
          <w:rFonts w:ascii="Times New Roman" w:hAnsi="Times New Roman" w:cs="Times New Roman"/>
          <w:sz w:val="24"/>
          <w:szCs w:val="24"/>
        </w:rPr>
      </w:pPr>
      <w:r w:rsidRPr="007C682C">
        <w:rPr>
          <w:rFonts w:ascii="Times New Roman" w:hAnsi="Times New Roman" w:cs="Times New Roman"/>
          <w:sz w:val="24"/>
          <w:szCs w:val="24"/>
        </w:rPr>
        <w:t>p- m</w:t>
      </w:r>
      <w:r w:rsidR="00246246" w:rsidRPr="007C682C">
        <w:rPr>
          <w:rFonts w:ascii="Times New Roman" w:hAnsi="Times New Roman" w:cs="Times New Roman"/>
          <w:sz w:val="24"/>
          <w:szCs w:val="24"/>
        </w:rPr>
        <w:t xml:space="preserve"> </w:t>
      </w:r>
      <w:r w:rsidRPr="007C682C">
        <w:rPr>
          <w:rFonts w:ascii="Times New Roman" w:hAnsi="Times New Roman" w:cs="Times New Roman"/>
          <w:sz w:val="24"/>
          <w:szCs w:val="24"/>
        </w:rPr>
        <w:t>x</w:t>
      </w:r>
      <w:r w:rsidR="00246246" w:rsidRPr="007C682C">
        <w:rPr>
          <w:rFonts w:ascii="Times New Roman" w:hAnsi="Times New Roman" w:cs="Times New Roman"/>
          <w:sz w:val="24"/>
          <w:szCs w:val="24"/>
        </w:rPr>
        <w:t xml:space="preserve"> </w:t>
      </w:r>
      <w:r w:rsidRPr="007C682C">
        <w:rPr>
          <w:rFonts w:ascii="Times New Roman" w:hAnsi="Times New Roman" w:cs="Times New Roman"/>
          <w:sz w:val="24"/>
          <w:szCs w:val="24"/>
        </w:rPr>
        <w:t>v</w:t>
      </w:r>
    </w:p>
    <w:p w14:paraId="1665C241" w14:textId="77777777" w:rsidR="009A78D7" w:rsidRPr="007C682C" w:rsidRDefault="009A78D7" w:rsidP="00527235">
      <w:pPr>
        <w:spacing w:after="0" w:line="480" w:lineRule="auto"/>
        <w:contextualSpacing/>
        <w:rPr>
          <w:rFonts w:ascii="Times New Roman" w:hAnsi="Times New Roman" w:cs="Times New Roman"/>
          <w:sz w:val="24"/>
          <w:szCs w:val="24"/>
        </w:rPr>
      </w:pPr>
      <w:r w:rsidRPr="007C682C">
        <w:rPr>
          <w:rFonts w:ascii="Times New Roman" w:hAnsi="Times New Roman" w:cs="Times New Roman"/>
          <w:sz w:val="24"/>
          <w:szCs w:val="24"/>
        </w:rPr>
        <w:t>Change in momentum = impulse</w:t>
      </w:r>
    </w:p>
    <w:p w14:paraId="58D9FAF9" w14:textId="77777777" w:rsidR="009A78D7" w:rsidRPr="007C682C" w:rsidRDefault="009A78D7" w:rsidP="00527235">
      <w:pPr>
        <w:spacing w:after="0" w:line="480" w:lineRule="auto"/>
        <w:contextualSpacing/>
        <w:rPr>
          <w:rFonts w:ascii="Times New Roman" w:hAnsi="Times New Roman" w:cs="Times New Roman"/>
          <w:sz w:val="24"/>
          <w:szCs w:val="24"/>
        </w:rPr>
      </w:pPr>
      <w:r w:rsidRPr="007C682C">
        <w:rPr>
          <w:rFonts w:ascii="Times New Roman" w:hAnsi="Times New Roman" w:cs="Times New Roman"/>
          <w:sz w:val="24"/>
          <w:szCs w:val="24"/>
        </w:rPr>
        <w:t>Force x time = mass x change in velocity    f.t=</w:t>
      </w:r>
      <w:proofErr w:type="spellStart"/>
      <w:r w:rsidRPr="007C682C">
        <w:rPr>
          <w:rFonts w:ascii="Times New Roman" w:hAnsi="Times New Roman" w:cs="Times New Roman"/>
          <w:sz w:val="24"/>
          <w:szCs w:val="24"/>
        </w:rPr>
        <w:t>mΔv</w:t>
      </w:r>
      <w:proofErr w:type="spellEnd"/>
    </w:p>
    <w:p w14:paraId="3D7E079C" w14:textId="77777777" w:rsidR="009A78D7" w:rsidRPr="007C682C" w:rsidRDefault="009A78D7" w:rsidP="00527235">
      <w:pPr>
        <w:spacing w:after="0" w:line="480" w:lineRule="auto"/>
        <w:contextualSpacing/>
        <w:rPr>
          <w:rFonts w:ascii="Times New Roman" w:hAnsi="Times New Roman" w:cs="Times New Roman"/>
          <w:sz w:val="24"/>
          <w:szCs w:val="24"/>
        </w:rPr>
      </w:pPr>
      <w:r w:rsidRPr="007C682C">
        <w:rPr>
          <w:rFonts w:ascii="Times New Roman" w:hAnsi="Times New Roman" w:cs="Times New Roman"/>
          <w:sz w:val="24"/>
          <w:szCs w:val="24"/>
        </w:rPr>
        <w:t>F</w:t>
      </w:r>
      <w:r w:rsidRPr="007C682C">
        <w:rPr>
          <w:rFonts w:ascii="Times New Roman" w:hAnsi="Times New Roman" w:cs="Times New Roman"/>
          <w:sz w:val="24"/>
          <w:szCs w:val="24"/>
          <w:vertAlign w:val="subscript"/>
        </w:rPr>
        <w:t>1</w:t>
      </w:r>
      <w:r w:rsidRPr="007C682C">
        <w:rPr>
          <w:rFonts w:ascii="Times New Roman" w:hAnsi="Times New Roman" w:cs="Times New Roman"/>
          <w:sz w:val="24"/>
          <w:szCs w:val="24"/>
        </w:rPr>
        <w:t xml:space="preserve"> = F</w:t>
      </w:r>
      <w:r w:rsidRPr="007C682C">
        <w:rPr>
          <w:rFonts w:ascii="Times New Roman" w:hAnsi="Times New Roman" w:cs="Times New Roman"/>
          <w:sz w:val="24"/>
          <w:szCs w:val="24"/>
          <w:vertAlign w:val="subscript"/>
        </w:rPr>
        <w:t>2</w:t>
      </w:r>
      <w:r w:rsidRPr="007C682C">
        <w:rPr>
          <w:rFonts w:ascii="Times New Roman" w:hAnsi="Times New Roman" w:cs="Times New Roman"/>
          <w:sz w:val="24"/>
          <w:szCs w:val="24"/>
        </w:rPr>
        <w:t xml:space="preserve">   the principle of conservation of momentum</w:t>
      </w:r>
    </w:p>
    <w:p w14:paraId="26F6CDC1" w14:textId="77777777" w:rsidR="009A78D7" w:rsidRPr="007C682C" w:rsidRDefault="009A78D7" w:rsidP="00527235">
      <w:pPr>
        <w:spacing w:after="0" w:line="480" w:lineRule="auto"/>
        <w:contextualSpacing/>
        <w:rPr>
          <w:rFonts w:ascii="Times New Roman" w:hAnsi="Times New Roman" w:cs="Times New Roman"/>
          <w:sz w:val="24"/>
          <w:szCs w:val="24"/>
          <w:vertAlign w:val="subscript"/>
        </w:rPr>
      </w:pPr>
      <w:r w:rsidRPr="007C682C">
        <w:rPr>
          <w:rFonts w:ascii="Times New Roman" w:hAnsi="Times New Roman" w:cs="Times New Roman"/>
          <w:sz w:val="24"/>
          <w:szCs w:val="24"/>
        </w:rPr>
        <w:t>Hence t</w:t>
      </w:r>
      <w:r w:rsidRPr="007C682C">
        <w:rPr>
          <w:rFonts w:ascii="Times New Roman" w:hAnsi="Times New Roman" w:cs="Times New Roman"/>
          <w:sz w:val="24"/>
          <w:szCs w:val="24"/>
          <w:vertAlign w:val="subscript"/>
        </w:rPr>
        <w:t xml:space="preserve">1 </w:t>
      </w:r>
      <w:r w:rsidRPr="007C682C">
        <w:rPr>
          <w:rFonts w:ascii="Times New Roman" w:hAnsi="Times New Roman" w:cs="Times New Roman"/>
          <w:sz w:val="24"/>
          <w:szCs w:val="24"/>
        </w:rPr>
        <w:t>=t</w:t>
      </w:r>
      <w:r w:rsidRPr="007C682C">
        <w:rPr>
          <w:rFonts w:ascii="Times New Roman" w:hAnsi="Times New Roman" w:cs="Times New Roman"/>
          <w:sz w:val="24"/>
          <w:szCs w:val="24"/>
          <w:vertAlign w:val="subscript"/>
        </w:rPr>
        <w:t>2</w:t>
      </w:r>
    </w:p>
    <w:p w14:paraId="65403609" w14:textId="77777777" w:rsidR="00397B92" w:rsidRPr="007C682C" w:rsidRDefault="00397B92" w:rsidP="00527235">
      <w:pPr>
        <w:spacing w:after="0" w:line="480" w:lineRule="auto"/>
        <w:contextualSpacing/>
        <w:rPr>
          <w:rFonts w:ascii="Times New Roman" w:hAnsi="Times New Roman" w:cs="Times New Roman"/>
          <w:sz w:val="24"/>
          <w:szCs w:val="24"/>
        </w:rPr>
      </w:pPr>
      <w:r w:rsidRPr="007C682C">
        <w:rPr>
          <w:rFonts w:ascii="Times New Roman" w:hAnsi="Times New Roman" w:cs="Times New Roman"/>
          <w:sz w:val="24"/>
          <w:szCs w:val="24"/>
        </w:rPr>
        <w:lastRenderedPageBreak/>
        <w:t>F</w:t>
      </w:r>
      <w:r w:rsidRPr="007C682C">
        <w:rPr>
          <w:rFonts w:ascii="Times New Roman" w:hAnsi="Times New Roman" w:cs="Times New Roman"/>
          <w:sz w:val="24"/>
          <w:szCs w:val="24"/>
          <w:vertAlign w:val="subscript"/>
        </w:rPr>
        <w:t>1 xt</w:t>
      </w:r>
      <w:r w:rsidRPr="007C682C">
        <w:rPr>
          <w:rFonts w:ascii="Times New Roman" w:hAnsi="Times New Roman" w:cs="Times New Roman"/>
          <w:sz w:val="24"/>
          <w:szCs w:val="24"/>
        </w:rPr>
        <w:t>t</w:t>
      </w:r>
      <w:r w:rsidRPr="007C682C">
        <w:rPr>
          <w:rFonts w:ascii="Times New Roman" w:hAnsi="Times New Roman" w:cs="Times New Roman"/>
          <w:sz w:val="24"/>
          <w:szCs w:val="24"/>
          <w:vertAlign w:val="subscript"/>
        </w:rPr>
        <w:t xml:space="preserve">1 = </w:t>
      </w:r>
      <w:r w:rsidRPr="007C682C">
        <w:rPr>
          <w:rFonts w:ascii="Times New Roman" w:hAnsi="Times New Roman" w:cs="Times New Roman"/>
          <w:sz w:val="24"/>
          <w:szCs w:val="24"/>
        </w:rPr>
        <w:t>-F</w:t>
      </w:r>
      <w:r w:rsidRPr="007C682C">
        <w:rPr>
          <w:rFonts w:ascii="Times New Roman" w:hAnsi="Times New Roman" w:cs="Times New Roman"/>
          <w:sz w:val="24"/>
          <w:szCs w:val="24"/>
          <w:vertAlign w:val="subscript"/>
        </w:rPr>
        <w:t>2</w:t>
      </w:r>
      <w:r w:rsidRPr="007C682C">
        <w:rPr>
          <w:rFonts w:ascii="Times New Roman" w:hAnsi="Times New Roman" w:cs="Times New Roman"/>
          <w:sz w:val="24"/>
          <w:szCs w:val="24"/>
        </w:rPr>
        <w:t xml:space="preserve"> X t</w:t>
      </w:r>
      <w:r w:rsidRPr="007C682C">
        <w:rPr>
          <w:rFonts w:ascii="Times New Roman" w:hAnsi="Times New Roman" w:cs="Times New Roman"/>
          <w:sz w:val="24"/>
          <w:szCs w:val="24"/>
          <w:vertAlign w:val="subscript"/>
        </w:rPr>
        <w:t xml:space="preserve">2  </w:t>
      </w:r>
      <w:r w:rsidRPr="007C682C">
        <w:rPr>
          <w:rFonts w:ascii="Times New Roman" w:hAnsi="Times New Roman" w:cs="Times New Roman"/>
          <w:sz w:val="24"/>
          <w:szCs w:val="24"/>
        </w:rPr>
        <w:t xml:space="preserve">   </w:t>
      </w:r>
      <w:r w:rsidRPr="007C682C">
        <w:rPr>
          <w:rFonts w:ascii="Times New Roman" w:hAnsi="Times New Roman" w:cs="Times New Roman"/>
          <w:sz w:val="24"/>
          <w:szCs w:val="24"/>
        </w:rPr>
        <w:tab/>
      </w:r>
      <w:r w:rsidRPr="007C682C">
        <w:rPr>
          <w:rFonts w:ascii="Times New Roman" w:hAnsi="Times New Roman" w:cs="Times New Roman"/>
          <w:sz w:val="24"/>
          <w:szCs w:val="24"/>
        </w:rPr>
        <w:tab/>
        <w:t>the impulse is equal in magnitude but in opposite direction</w:t>
      </w:r>
    </w:p>
    <w:p w14:paraId="6B65D7B3" w14:textId="77777777" w:rsidR="00397B92" w:rsidRPr="007C682C" w:rsidRDefault="00397B92" w:rsidP="00527235">
      <w:pPr>
        <w:spacing w:after="0" w:line="480" w:lineRule="auto"/>
        <w:contextualSpacing/>
        <w:rPr>
          <w:rFonts w:ascii="Times New Roman" w:hAnsi="Times New Roman" w:cs="Times New Roman"/>
          <w:sz w:val="24"/>
          <w:szCs w:val="24"/>
        </w:rPr>
      </w:pPr>
      <w:r w:rsidRPr="007C682C">
        <w:rPr>
          <w:rFonts w:ascii="Times New Roman" w:hAnsi="Times New Roman" w:cs="Times New Roman"/>
          <w:sz w:val="24"/>
          <w:szCs w:val="24"/>
        </w:rPr>
        <w:t>M</w:t>
      </w:r>
      <w:r w:rsidRPr="007C682C">
        <w:rPr>
          <w:rFonts w:ascii="Times New Roman" w:hAnsi="Times New Roman" w:cs="Times New Roman"/>
          <w:sz w:val="24"/>
          <w:szCs w:val="24"/>
          <w:vertAlign w:val="subscript"/>
        </w:rPr>
        <w:t xml:space="preserve">1 </w:t>
      </w:r>
      <w:r w:rsidRPr="007C682C">
        <w:rPr>
          <w:rFonts w:ascii="Times New Roman" w:hAnsi="Times New Roman" w:cs="Times New Roman"/>
          <w:sz w:val="24"/>
          <w:szCs w:val="24"/>
        </w:rPr>
        <w:t>x Δv</w:t>
      </w:r>
      <w:r w:rsidRPr="007C682C">
        <w:rPr>
          <w:rFonts w:ascii="Times New Roman" w:hAnsi="Times New Roman" w:cs="Times New Roman"/>
          <w:sz w:val="24"/>
          <w:szCs w:val="24"/>
          <w:vertAlign w:val="subscript"/>
        </w:rPr>
        <w:t xml:space="preserve">1 </w:t>
      </w:r>
      <w:r w:rsidRPr="007C682C">
        <w:rPr>
          <w:rFonts w:ascii="Times New Roman" w:hAnsi="Times New Roman" w:cs="Times New Roman"/>
          <w:sz w:val="24"/>
          <w:szCs w:val="24"/>
        </w:rPr>
        <w:t>= -M</w:t>
      </w:r>
      <w:r w:rsidRPr="007C682C">
        <w:rPr>
          <w:rFonts w:ascii="Times New Roman" w:hAnsi="Times New Roman" w:cs="Times New Roman"/>
          <w:sz w:val="24"/>
          <w:szCs w:val="24"/>
          <w:vertAlign w:val="subscript"/>
        </w:rPr>
        <w:t>2</w:t>
      </w:r>
      <w:r w:rsidRPr="007C682C">
        <w:rPr>
          <w:rFonts w:ascii="Times New Roman" w:hAnsi="Times New Roman" w:cs="Times New Roman"/>
          <w:sz w:val="24"/>
          <w:szCs w:val="24"/>
        </w:rPr>
        <w:t>ΔV</w:t>
      </w:r>
      <w:r w:rsidRPr="007C682C">
        <w:rPr>
          <w:rFonts w:ascii="Times New Roman" w:hAnsi="Times New Roman" w:cs="Times New Roman"/>
          <w:sz w:val="24"/>
          <w:szCs w:val="24"/>
          <w:vertAlign w:val="subscript"/>
        </w:rPr>
        <w:t xml:space="preserve">2       </w:t>
      </w:r>
      <w:r w:rsidRPr="007C682C">
        <w:rPr>
          <w:rFonts w:ascii="Times New Roman" w:hAnsi="Times New Roman" w:cs="Times New Roman"/>
          <w:sz w:val="24"/>
          <w:szCs w:val="24"/>
        </w:rPr>
        <w:t>the equation states that one object lose momentum while the other gains</w:t>
      </w:r>
    </w:p>
    <w:p w14:paraId="3D10E577" w14:textId="77777777" w:rsidR="00397B92" w:rsidRPr="007C682C" w:rsidRDefault="00246246" w:rsidP="00527235">
      <w:pPr>
        <w:spacing w:after="0" w:line="480" w:lineRule="auto"/>
        <w:contextualSpacing/>
        <w:rPr>
          <w:rFonts w:ascii="Times New Roman" w:hAnsi="Times New Roman" w:cs="Times New Roman"/>
          <w:b/>
          <w:i/>
          <w:sz w:val="24"/>
          <w:szCs w:val="24"/>
        </w:rPr>
      </w:pPr>
      <w:r w:rsidRPr="007C682C">
        <w:rPr>
          <w:rFonts w:ascii="Times New Roman" w:hAnsi="Times New Roman" w:cs="Times New Roman"/>
          <w:b/>
          <w:i/>
          <w:sz w:val="24"/>
          <w:szCs w:val="24"/>
        </w:rPr>
        <w:t>Calculation the impact Force</w:t>
      </w:r>
    </w:p>
    <w:p w14:paraId="4C3FCE63" w14:textId="77777777" w:rsidR="00246246" w:rsidRPr="007C682C" w:rsidRDefault="00246246" w:rsidP="00527235">
      <w:pPr>
        <w:spacing w:after="0" w:line="480" w:lineRule="auto"/>
        <w:contextualSpacing/>
        <w:rPr>
          <w:rFonts w:ascii="Times New Roman" w:hAnsi="Times New Roman" w:cs="Times New Roman"/>
          <w:sz w:val="24"/>
          <w:szCs w:val="24"/>
        </w:rPr>
      </w:pPr>
      <w:r w:rsidRPr="007C682C">
        <w:rPr>
          <w:rFonts w:ascii="Times New Roman" w:hAnsi="Times New Roman" w:cs="Times New Roman"/>
          <w:sz w:val="24"/>
          <w:szCs w:val="24"/>
        </w:rPr>
        <w:t>Impact of force = M</w:t>
      </w:r>
      <w:r w:rsidRPr="007C682C">
        <w:rPr>
          <w:rFonts w:ascii="Times New Roman" w:hAnsi="Times New Roman" w:cs="Times New Roman"/>
          <w:sz w:val="24"/>
          <w:szCs w:val="24"/>
          <w:vertAlign w:val="subscript"/>
        </w:rPr>
        <w:t xml:space="preserve">1 </w:t>
      </w:r>
      <w:r w:rsidRPr="007C682C">
        <w:rPr>
          <w:rFonts w:ascii="Times New Roman" w:hAnsi="Times New Roman" w:cs="Times New Roman"/>
          <w:sz w:val="24"/>
          <w:szCs w:val="24"/>
        </w:rPr>
        <w:t>x Δv</w:t>
      </w:r>
      <w:r w:rsidRPr="007C682C">
        <w:rPr>
          <w:rFonts w:ascii="Times New Roman" w:hAnsi="Times New Roman" w:cs="Times New Roman"/>
          <w:sz w:val="24"/>
          <w:szCs w:val="24"/>
          <w:vertAlign w:val="subscript"/>
        </w:rPr>
        <w:t xml:space="preserve">1 </w:t>
      </w:r>
      <w:r w:rsidRPr="007C682C">
        <w:rPr>
          <w:rFonts w:ascii="Times New Roman" w:hAnsi="Times New Roman" w:cs="Times New Roman"/>
          <w:sz w:val="24"/>
          <w:szCs w:val="24"/>
        </w:rPr>
        <w:t>= -M</w:t>
      </w:r>
      <w:r w:rsidRPr="007C682C">
        <w:rPr>
          <w:rFonts w:ascii="Times New Roman" w:hAnsi="Times New Roman" w:cs="Times New Roman"/>
          <w:sz w:val="24"/>
          <w:szCs w:val="24"/>
          <w:vertAlign w:val="subscript"/>
        </w:rPr>
        <w:t>2</w:t>
      </w:r>
      <w:r w:rsidRPr="007C682C">
        <w:rPr>
          <w:rFonts w:ascii="Times New Roman" w:hAnsi="Times New Roman" w:cs="Times New Roman"/>
          <w:sz w:val="24"/>
          <w:szCs w:val="24"/>
        </w:rPr>
        <w:t>ΔV</w:t>
      </w:r>
      <w:r w:rsidRPr="007C682C">
        <w:rPr>
          <w:rFonts w:ascii="Times New Roman" w:hAnsi="Times New Roman" w:cs="Times New Roman"/>
          <w:sz w:val="24"/>
          <w:szCs w:val="24"/>
          <w:vertAlign w:val="subscript"/>
        </w:rPr>
        <w:t xml:space="preserve">2       </w:t>
      </w:r>
    </w:p>
    <w:p w14:paraId="46DD82BB" w14:textId="77777777" w:rsidR="00246246" w:rsidRPr="007C682C" w:rsidRDefault="00246246" w:rsidP="00527235">
      <w:pPr>
        <w:spacing w:after="0" w:line="480" w:lineRule="auto"/>
        <w:contextualSpacing/>
        <w:rPr>
          <w:rFonts w:ascii="Times New Roman" w:hAnsi="Times New Roman" w:cs="Times New Roman"/>
          <w:sz w:val="24"/>
          <w:szCs w:val="24"/>
        </w:rPr>
      </w:pPr>
      <w:r w:rsidRPr="007C682C">
        <w:rPr>
          <w:rFonts w:ascii="Times New Roman" w:hAnsi="Times New Roman" w:cs="Times New Roman"/>
          <w:sz w:val="24"/>
          <w:szCs w:val="24"/>
        </w:rPr>
        <w:t>M</w:t>
      </w:r>
      <w:r w:rsidRPr="007C682C">
        <w:rPr>
          <w:rFonts w:ascii="Times New Roman" w:hAnsi="Times New Roman" w:cs="Times New Roman"/>
          <w:sz w:val="24"/>
          <w:szCs w:val="24"/>
          <w:vertAlign w:val="subscript"/>
        </w:rPr>
        <w:t>1 =</w:t>
      </w:r>
      <w:r w:rsidRPr="007C682C">
        <w:rPr>
          <w:rFonts w:ascii="Times New Roman" w:hAnsi="Times New Roman" w:cs="Times New Roman"/>
          <w:sz w:val="24"/>
          <w:szCs w:val="24"/>
        </w:rPr>
        <w:t xml:space="preserve"> 2kg, m</w:t>
      </w:r>
      <w:r w:rsidRPr="007C682C">
        <w:rPr>
          <w:rFonts w:ascii="Times New Roman" w:hAnsi="Times New Roman" w:cs="Times New Roman"/>
          <w:sz w:val="24"/>
          <w:szCs w:val="24"/>
          <w:vertAlign w:val="subscript"/>
        </w:rPr>
        <w:t xml:space="preserve">2 </w:t>
      </w:r>
      <w:r w:rsidRPr="007C682C">
        <w:rPr>
          <w:rFonts w:ascii="Times New Roman" w:hAnsi="Times New Roman" w:cs="Times New Roman"/>
          <w:sz w:val="24"/>
          <w:szCs w:val="24"/>
        </w:rPr>
        <w:t>= 3kg, V</w:t>
      </w:r>
      <w:r w:rsidRPr="007C682C">
        <w:rPr>
          <w:rFonts w:ascii="Times New Roman" w:hAnsi="Times New Roman" w:cs="Times New Roman"/>
          <w:sz w:val="24"/>
          <w:szCs w:val="24"/>
          <w:vertAlign w:val="subscript"/>
        </w:rPr>
        <w:t xml:space="preserve">1 </w:t>
      </w:r>
      <w:r w:rsidRPr="007C682C">
        <w:rPr>
          <w:rFonts w:ascii="Times New Roman" w:hAnsi="Times New Roman" w:cs="Times New Roman"/>
          <w:sz w:val="24"/>
          <w:szCs w:val="24"/>
        </w:rPr>
        <w:t>= -0.2        V</w:t>
      </w:r>
      <w:r w:rsidRPr="007C682C">
        <w:rPr>
          <w:rFonts w:ascii="Times New Roman" w:hAnsi="Times New Roman" w:cs="Times New Roman"/>
          <w:sz w:val="24"/>
          <w:szCs w:val="24"/>
          <w:vertAlign w:val="subscript"/>
        </w:rPr>
        <w:t>2</w:t>
      </w:r>
      <w:r w:rsidRPr="007C682C">
        <w:rPr>
          <w:rFonts w:ascii="Times New Roman" w:hAnsi="Times New Roman" w:cs="Times New Roman"/>
          <w:sz w:val="24"/>
          <w:szCs w:val="24"/>
        </w:rPr>
        <w:t>= 0.8</w:t>
      </w:r>
    </w:p>
    <w:p w14:paraId="3AED26D0" w14:textId="77777777" w:rsidR="00642F05" w:rsidRPr="007C682C" w:rsidRDefault="00246246" w:rsidP="00527235">
      <w:pPr>
        <w:spacing w:after="0" w:line="480" w:lineRule="auto"/>
        <w:contextualSpacing/>
        <w:rPr>
          <w:rFonts w:ascii="Times New Roman" w:hAnsi="Times New Roman" w:cs="Times New Roman"/>
          <w:sz w:val="24"/>
          <w:szCs w:val="24"/>
        </w:rPr>
      </w:pPr>
      <w:r w:rsidRPr="007C682C">
        <w:rPr>
          <w:rFonts w:ascii="Times New Roman" w:hAnsi="Times New Roman" w:cs="Times New Roman"/>
          <w:sz w:val="24"/>
          <w:szCs w:val="24"/>
        </w:rPr>
        <w:t>F= 2x-.2</w:t>
      </w:r>
      <w:r w:rsidRPr="007C682C">
        <w:rPr>
          <w:rFonts w:ascii="Times New Roman" w:hAnsi="Times New Roman" w:cs="Times New Roman"/>
          <w:sz w:val="24"/>
          <w:szCs w:val="24"/>
          <w:vertAlign w:val="subscript"/>
        </w:rPr>
        <w:t xml:space="preserve"> </w:t>
      </w:r>
      <w:r w:rsidR="00374B10" w:rsidRPr="007C682C">
        <w:rPr>
          <w:rFonts w:ascii="Times New Roman" w:hAnsi="Times New Roman" w:cs="Times New Roman"/>
          <w:sz w:val="24"/>
          <w:szCs w:val="24"/>
        </w:rPr>
        <w:t>= -0.6 N in opposite direction</w:t>
      </w:r>
    </w:p>
    <w:p w14:paraId="36F6BC1A" w14:textId="77777777" w:rsidR="00374B10" w:rsidRPr="007C682C" w:rsidRDefault="00374B10" w:rsidP="00527235">
      <w:pPr>
        <w:spacing w:after="0" w:line="480" w:lineRule="auto"/>
        <w:contextualSpacing/>
        <w:rPr>
          <w:rFonts w:ascii="Times New Roman" w:hAnsi="Times New Roman" w:cs="Times New Roman"/>
          <w:b/>
          <w:i/>
          <w:sz w:val="24"/>
          <w:szCs w:val="24"/>
        </w:rPr>
      </w:pPr>
      <w:r w:rsidRPr="007C682C">
        <w:rPr>
          <w:rFonts w:ascii="Times New Roman" w:hAnsi="Times New Roman" w:cs="Times New Roman"/>
          <w:b/>
          <w:i/>
          <w:sz w:val="24"/>
          <w:szCs w:val="24"/>
        </w:rPr>
        <w:t>Calculation of coefficient restitution</w:t>
      </w:r>
    </w:p>
    <w:p w14:paraId="329AF050" w14:textId="3FE24D61" w:rsidR="00374B10" w:rsidRPr="007C682C" w:rsidRDefault="00374B10" w:rsidP="00527235">
      <w:pPr>
        <w:spacing w:after="0" w:line="480" w:lineRule="auto"/>
        <w:contextualSpacing/>
        <w:rPr>
          <w:rFonts w:ascii="Times New Roman" w:hAnsi="Times New Roman" w:cs="Times New Roman"/>
          <w:sz w:val="24"/>
          <w:szCs w:val="24"/>
        </w:rPr>
      </w:pPr>
      <w:r w:rsidRPr="007C682C">
        <w:rPr>
          <w:rFonts w:ascii="Times New Roman" w:hAnsi="Times New Roman" w:cs="Times New Roman"/>
          <w:sz w:val="24"/>
          <w:szCs w:val="24"/>
        </w:rPr>
        <w:t xml:space="preserve">e = </w:t>
      </w:r>
      <w:r w:rsidR="006106AE" w:rsidRPr="007C682C">
        <w:rPr>
          <w:rFonts w:ascii="Times New Roman" w:hAnsi="Times New Roman" w:cs="Times New Roman"/>
          <w:sz w:val="24"/>
          <w:szCs w:val="24"/>
        </w:rPr>
        <w:t>(</w:t>
      </w:r>
      <w:r w:rsidRPr="007C682C">
        <w:rPr>
          <w:rFonts w:ascii="Times New Roman" w:hAnsi="Times New Roman" w:cs="Times New Roman"/>
          <w:sz w:val="24"/>
          <w:szCs w:val="24"/>
        </w:rPr>
        <w:t>V</w:t>
      </w:r>
      <w:r w:rsidR="006106AE" w:rsidRPr="007C682C">
        <w:rPr>
          <w:rFonts w:ascii="Times New Roman" w:hAnsi="Times New Roman" w:cs="Times New Roman"/>
          <w:sz w:val="24"/>
          <w:szCs w:val="24"/>
          <w:vertAlign w:val="subscript"/>
        </w:rPr>
        <w:t>1f</w:t>
      </w:r>
      <w:r w:rsidR="006106AE" w:rsidRPr="007C682C">
        <w:rPr>
          <w:rFonts w:ascii="Times New Roman" w:hAnsi="Times New Roman" w:cs="Times New Roman"/>
          <w:sz w:val="24"/>
          <w:szCs w:val="24"/>
        </w:rPr>
        <w:t xml:space="preserve"> –V</w:t>
      </w:r>
      <w:r w:rsidR="006106AE" w:rsidRPr="007C682C">
        <w:rPr>
          <w:rFonts w:ascii="Times New Roman" w:hAnsi="Times New Roman" w:cs="Times New Roman"/>
          <w:sz w:val="24"/>
          <w:szCs w:val="24"/>
          <w:vertAlign w:val="subscript"/>
        </w:rPr>
        <w:t>2f</w:t>
      </w:r>
      <w:r w:rsidR="006106AE" w:rsidRPr="007C682C">
        <w:rPr>
          <w:rFonts w:ascii="Times New Roman" w:hAnsi="Times New Roman" w:cs="Times New Roman"/>
          <w:sz w:val="24"/>
          <w:szCs w:val="24"/>
        </w:rPr>
        <w:t>)</w:t>
      </w:r>
      <w:r w:rsidR="000A613F" w:rsidRPr="007C682C">
        <w:rPr>
          <w:rFonts w:ascii="Times New Roman" w:hAnsi="Times New Roman" w:cs="Times New Roman"/>
          <w:sz w:val="24"/>
          <w:szCs w:val="24"/>
        </w:rPr>
        <w:t>/ (</w:t>
      </w:r>
      <w:r w:rsidR="006106AE" w:rsidRPr="007C682C">
        <w:rPr>
          <w:rFonts w:ascii="Times New Roman" w:hAnsi="Times New Roman" w:cs="Times New Roman"/>
          <w:sz w:val="24"/>
          <w:szCs w:val="24"/>
        </w:rPr>
        <w:t>V</w:t>
      </w:r>
      <w:r w:rsidR="006106AE" w:rsidRPr="007C682C">
        <w:rPr>
          <w:rFonts w:ascii="Times New Roman" w:hAnsi="Times New Roman" w:cs="Times New Roman"/>
          <w:sz w:val="24"/>
          <w:szCs w:val="24"/>
          <w:vertAlign w:val="subscript"/>
        </w:rPr>
        <w:t>1i</w:t>
      </w:r>
      <w:r w:rsidR="006106AE" w:rsidRPr="007C682C">
        <w:rPr>
          <w:rFonts w:ascii="Times New Roman" w:hAnsi="Times New Roman" w:cs="Times New Roman"/>
          <w:sz w:val="24"/>
          <w:szCs w:val="24"/>
        </w:rPr>
        <w:t xml:space="preserve"> –V</w:t>
      </w:r>
      <w:r w:rsidR="006106AE" w:rsidRPr="007C682C">
        <w:rPr>
          <w:rFonts w:ascii="Times New Roman" w:hAnsi="Times New Roman" w:cs="Times New Roman"/>
          <w:sz w:val="24"/>
          <w:szCs w:val="24"/>
          <w:vertAlign w:val="subscript"/>
        </w:rPr>
        <w:t>2i</w:t>
      </w:r>
      <w:r w:rsidR="006106AE" w:rsidRPr="007C682C">
        <w:rPr>
          <w:rFonts w:ascii="Times New Roman" w:hAnsi="Times New Roman" w:cs="Times New Roman"/>
          <w:sz w:val="24"/>
          <w:szCs w:val="24"/>
        </w:rPr>
        <w:t>)</w:t>
      </w:r>
    </w:p>
    <w:p w14:paraId="7D01EFBF" w14:textId="77777777" w:rsidR="006106AE" w:rsidRPr="007C682C" w:rsidRDefault="006106AE" w:rsidP="00527235">
      <w:pPr>
        <w:spacing w:after="0" w:line="480" w:lineRule="auto"/>
        <w:contextualSpacing/>
        <w:rPr>
          <w:rFonts w:ascii="Times New Roman" w:hAnsi="Times New Roman" w:cs="Times New Roman"/>
          <w:sz w:val="24"/>
          <w:szCs w:val="24"/>
        </w:rPr>
      </w:pPr>
      <w:r w:rsidRPr="007C682C">
        <w:rPr>
          <w:rFonts w:ascii="Times New Roman" w:hAnsi="Times New Roman" w:cs="Times New Roman"/>
          <w:sz w:val="24"/>
          <w:szCs w:val="24"/>
        </w:rPr>
        <w:t>For mass 2kg and 3 kg respectively</w:t>
      </w:r>
    </w:p>
    <w:p w14:paraId="4E57658D" w14:textId="77777777" w:rsidR="006106AE" w:rsidRPr="007C682C" w:rsidRDefault="006106AE" w:rsidP="00527235">
      <w:pPr>
        <w:spacing w:after="0" w:line="480" w:lineRule="auto"/>
        <w:contextualSpacing/>
        <w:rPr>
          <w:rFonts w:ascii="Times New Roman" w:hAnsi="Times New Roman" w:cs="Times New Roman"/>
          <w:sz w:val="24"/>
          <w:szCs w:val="24"/>
        </w:rPr>
      </w:pPr>
      <w:r w:rsidRPr="007C682C">
        <w:rPr>
          <w:rFonts w:ascii="Times New Roman" w:hAnsi="Times New Roman" w:cs="Times New Roman"/>
          <w:sz w:val="24"/>
          <w:szCs w:val="24"/>
        </w:rPr>
        <w:t>e = (-0.2+.8)/1 = 0.6</w:t>
      </w:r>
    </w:p>
    <w:p w14:paraId="09DFB31C" w14:textId="77777777" w:rsidR="006106AE" w:rsidRPr="007C682C" w:rsidRDefault="006106AE" w:rsidP="00527235">
      <w:pPr>
        <w:spacing w:after="0" w:line="480" w:lineRule="auto"/>
        <w:contextualSpacing/>
        <w:rPr>
          <w:rFonts w:ascii="Times New Roman" w:hAnsi="Times New Roman" w:cs="Times New Roman"/>
          <w:sz w:val="24"/>
          <w:szCs w:val="24"/>
        </w:rPr>
      </w:pPr>
      <w:r w:rsidRPr="007C682C">
        <w:rPr>
          <w:rFonts w:ascii="Times New Roman" w:hAnsi="Times New Roman" w:cs="Times New Roman"/>
          <w:sz w:val="24"/>
          <w:szCs w:val="24"/>
        </w:rPr>
        <w:t>For mass 3kg and 7kg respectively</w:t>
      </w:r>
    </w:p>
    <w:p w14:paraId="65E6E753" w14:textId="77777777" w:rsidR="006106AE" w:rsidRPr="007C682C" w:rsidRDefault="006106AE" w:rsidP="00527235">
      <w:pPr>
        <w:spacing w:after="0" w:line="480" w:lineRule="auto"/>
        <w:contextualSpacing/>
        <w:rPr>
          <w:rFonts w:ascii="Times New Roman" w:hAnsi="Times New Roman" w:cs="Times New Roman"/>
          <w:sz w:val="24"/>
          <w:szCs w:val="24"/>
        </w:rPr>
      </w:pPr>
      <w:r w:rsidRPr="007C682C">
        <w:rPr>
          <w:rFonts w:ascii="Times New Roman" w:hAnsi="Times New Roman" w:cs="Times New Roman"/>
          <w:sz w:val="24"/>
          <w:szCs w:val="24"/>
        </w:rPr>
        <w:t>(-0.4 +0.6)/1 =0.2</w:t>
      </w:r>
    </w:p>
    <w:p w14:paraId="66455728" w14:textId="77777777" w:rsidR="006106AE" w:rsidRPr="007C682C" w:rsidRDefault="006106AE" w:rsidP="00527235">
      <w:pPr>
        <w:spacing w:after="0" w:line="480" w:lineRule="auto"/>
        <w:contextualSpacing/>
        <w:rPr>
          <w:rFonts w:ascii="Times New Roman" w:hAnsi="Times New Roman" w:cs="Times New Roman"/>
          <w:sz w:val="24"/>
          <w:szCs w:val="24"/>
        </w:rPr>
      </w:pPr>
      <w:r w:rsidRPr="007C682C">
        <w:rPr>
          <w:rFonts w:ascii="Times New Roman" w:hAnsi="Times New Roman" w:cs="Times New Roman"/>
          <w:sz w:val="24"/>
          <w:szCs w:val="24"/>
        </w:rPr>
        <w:t>For mass 0.5kg and 1.5Kg</w:t>
      </w:r>
    </w:p>
    <w:p w14:paraId="0D2D8AFA" w14:textId="18B23570" w:rsidR="006106AE" w:rsidRPr="007C682C" w:rsidRDefault="009A6EEE" w:rsidP="00527235">
      <w:pPr>
        <w:spacing w:after="0" w:line="480" w:lineRule="auto"/>
        <w:contextualSpacing/>
        <w:rPr>
          <w:rFonts w:ascii="Times New Roman" w:hAnsi="Times New Roman" w:cs="Times New Roman"/>
          <w:sz w:val="24"/>
          <w:szCs w:val="24"/>
        </w:rPr>
      </w:pPr>
      <w:r w:rsidRPr="007C682C">
        <w:rPr>
          <w:rFonts w:ascii="Times New Roman" w:hAnsi="Times New Roman" w:cs="Times New Roman"/>
          <w:sz w:val="24"/>
          <w:szCs w:val="24"/>
        </w:rPr>
        <w:t>(</w:t>
      </w:r>
      <w:r w:rsidR="006106AE" w:rsidRPr="007C682C">
        <w:rPr>
          <w:rFonts w:ascii="Times New Roman" w:hAnsi="Times New Roman" w:cs="Times New Roman"/>
          <w:sz w:val="24"/>
          <w:szCs w:val="24"/>
        </w:rPr>
        <w:t>-0.5+.5</w:t>
      </w:r>
      <w:r w:rsidRPr="007C682C">
        <w:rPr>
          <w:rFonts w:ascii="Times New Roman" w:hAnsi="Times New Roman" w:cs="Times New Roman"/>
          <w:sz w:val="24"/>
          <w:szCs w:val="24"/>
        </w:rPr>
        <w:t>)/1 = 0</w:t>
      </w:r>
    </w:p>
    <w:p w14:paraId="07B8D18C" w14:textId="4CDD0B26" w:rsidR="00B649B9" w:rsidRPr="007C682C" w:rsidRDefault="00B649B9" w:rsidP="00527235">
      <w:pPr>
        <w:spacing w:after="0" w:line="480" w:lineRule="auto"/>
        <w:contextualSpacing/>
        <w:rPr>
          <w:rFonts w:ascii="Times New Roman" w:hAnsi="Times New Roman" w:cs="Times New Roman"/>
          <w:b/>
          <w:sz w:val="24"/>
          <w:szCs w:val="24"/>
        </w:rPr>
      </w:pPr>
      <w:r w:rsidRPr="007C682C">
        <w:rPr>
          <w:rFonts w:ascii="Times New Roman" w:hAnsi="Times New Roman" w:cs="Times New Roman"/>
          <w:b/>
          <w:sz w:val="24"/>
          <w:szCs w:val="24"/>
        </w:rPr>
        <w:t xml:space="preserve">A graph of </w:t>
      </w:r>
      <w:r w:rsidR="00FE377C" w:rsidRPr="007C682C">
        <w:rPr>
          <w:rFonts w:ascii="Times New Roman" w:hAnsi="Times New Roman" w:cs="Times New Roman"/>
          <w:b/>
          <w:sz w:val="24"/>
          <w:szCs w:val="24"/>
        </w:rPr>
        <w:t xml:space="preserve">kinetic energy friction change </w:t>
      </w:r>
      <w:r w:rsidR="00FE377C" w:rsidRPr="007C682C">
        <w:rPr>
          <w:rFonts w:ascii="Times New Roman" w:hAnsi="Times New Roman" w:cs="Times New Roman"/>
          <w:b/>
          <w:bCs/>
          <w:sz w:val="24"/>
          <w:szCs w:val="24"/>
        </w:rPr>
        <w:t>D</w:t>
      </w:r>
      <w:r w:rsidR="00FE377C" w:rsidRPr="007C682C">
        <w:rPr>
          <w:rFonts w:ascii="Times New Roman" w:hAnsi="Times New Roman" w:cs="Times New Roman"/>
          <w:b/>
          <w:bCs/>
          <w:sz w:val="24"/>
          <w:szCs w:val="24"/>
          <w:vertAlign w:val="subscript"/>
        </w:rPr>
        <w:t>k</w:t>
      </w:r>
      <w:r w:rsidR="00FE377C" w:rsidRPr="007C682C">
        <w:rPr>
          <w:rFonts w:ascii="Times New Roman" w:hAnsi="Times New Roman" w:cs="Times New Roman"/>
          <w:b/>
          <w:bCs/>
          <w:sz w:val="24"/>
          <w:szCs w:val="24"/>
        </w:rPr>
        <w:t xml:space="preserve"> vs M</w:t>
      </w:r>
      <w:r w:rsidR="00FE377C" w:rsidRPr="007C682C">
        <w:rPr>
          <w:rFonts w:ascii="Times New Roman" w:hAnsi="Times New Roman" w:cs="Times New Roman"/>
          <w:b/>
          <w:sz w:val="24"/>
          <w:szCs w:val="24"/>
          <w:vertAlign w:val="subscript"/>
        </w:rPr>
        <w:t>1</w:t>
      </w:r>
      <w:r w:rsidR="00FE377C" w:rsidRPr="007C682C">
        <w:rPr>
          <w:rFonts w:ascii="Times New Roman" w:hAnsi="Times New Roman" w:cs="Times New Roman"/>
          <w:b/>
          <w:sz w:val="24"/>
          <w:szCs w:val="24"/>
        </w:rPr>
        <w:t>/(M</w:t>
      </w:r>
      <w:r w:rsidR="00FE377C" w:rsidRPr="007C682C">
        <w:rPr>
          <w:rFonts w:ascii="Times New Roman" w:hAnsi="Times New Roman" w:cs="Times New Roman"/>
          <w:b/>
          <w:sz w:val="24"/>
          <w:szCs w:val="24"/>
          <w:vertAlign w:val="subscript"/>
        </w:rPr>
        <w:t>1</w:t>
      </w:r>
      <w:r w:rsidR="00FE377C" w:rsidRPr="007C682C">
        <w:rPr>
          <w:rFonts w:ascii="Times New Roman" w:hAnsi="Times New Roman" w:cs="Times New Roman"/>
          <w:b/>
          <w:sz w:val="24"/>
          <w:szCs w:val="24"/>
        </w:rPr>
        <w:t>+M</w:t>
      </w:r>
      <w:r w:rsidR="00FE377C" w:rsidRPr="007C682C">
        <w:rPr>
          <w:rFonts w:ascii="Times New Roman" w:hAnsi="Times New Roman" w:cs="Times New Roman"/>
          <w:b/>
          <w:sz w:val="24"/>
          <w:szCs w:val="24"/>
          <w:vertAlign w:val="subscript"/>
        </w:rPr>
        <w:t>2</w:t>
      </w:r>
      <w:r w:rsidR="00FE377C" w:rsidRPr="007C682C">
        <w:rPr>
          <w:rFonts w:ascii="Times New Roman" w:hAnsi="Times New Roman" w:cs="Times New Roman"/>
          <w:b/>
          <w:sz w:val="24"/>
          <w:szCs w:val="24"/>
        </w:rPr>
        <w:t>)</w:t>
      </w:r>
    </w:p>
    <w:p w14:paraId="264AA343" w14:textId="54396C3B" w:rsidR="00FE377C" w:rsidRPr="007C682C" w:rsidRDefault="00FE377C" w:rsidP="00527235">
      <w:pPr>
        <w:spacing w:after="0" w:line="480" w:lineRule="auto"/>
        <w:contextualSpacing/>
        <w:rPr>
          <w:rFonts w:ascii="Times New Roman" w:hAnsi="Times New Roman" w:cs="Times New Roman"/>
          <w:b/>
          <w:sz w:val="24"/>
          <w:szCs w:val="24"/>
        </w:rPr>
      </w:pPr>
      <w:r w:rsidRPr="007C682C">
        <w:rPr>
          <w:rFonts w:ascii="Times New Roman" w:hAnsi="Times New Roman" w:cs="Times New Roman"/>
          <w:noProof/>
          <w:sz w:val="24"/>
          <w:szCs w:val="24"/>
        </w:rPr>
        <w:drawing>
          <wp:inline distT="0" distB="0" distL="0" distR="0" wp14:anchorId="39F9EFBF" wp14:editId="412EC6B2">
            <wp:extent cx="4572000" cy="2743200"/>
            <wp:effectExtent l="0" t="0" r="0" b="0"/>
            <wp:docPr id="1" name="Chart 1">
              <a:extLst xmlns:a="http://schemas.openxmlformats.org/drawingml/2006/main">
                <a:ext uri="{FF2B5EF4-FFF2-40B4-BE49-F238E27FC236}">
                  <a16:creationId xmlns:a16="http://schemas.microsoft.com/office/drawing/2014/main" id="{60869D25-2813-48BC-A426-08D9F39D46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3C860A4" w14:textId="77777777" w:rsidR="00380BE1" w:rsidRPr="007C682C" w:rsidRDefault="00380BE1" w:rsidP="00380BE1">
      <w:pPr>
        <w:rPr>
          <w:rFonts w:ascii="Times New Roman" w:hAnsi="Times New Roman" w:cs="Times New Roman"/>
          <w:sz w:val="24"/>
          <w:szCs w:val="24"/>
        </w:rPr>
      </w:pPr>
      <w:r w:rsidRPr="007C682C">
        <w:rPr>
          <w:rFonts w:ascii="Times New Roman" w:hAnsi="Times New Roman" w:cs="Times New Roman"/>
          <w:sz w:val="24"/>
          <w:szCs w:val="24"/>
        </w:rPr>
        <w:lastRenderedPageBreak/>
        <w:t xml:space="preserve">Gradient= </w:t>
      </w:r>
      <w:proofErr w:type="spellStart"/>
      <w:r w:rsidRPr="007C682C">
        <w:rPr>
          <w:rFonts w:ascii="Times New Roman" w:hAnsi="Times New Roman" w:cs="Times New Roman"/>
          <w:sz w:val="24"/>
          <w:szCs w:val="24"/>
        </w:rPr>
        <w:t>Δy</w:t>
      </w:r>
      <w:proofErr w:type="spellEnd"/>
      <w:r w:rsidRPr="007C682C">
        <w:rPr>
          <w:rFonts w:ascii="Times New Roman" w:hAnsi="Times New Roman" w:cs="Times New Roman"/>
          <w:sz w:val="24"/>
          <w:szCs w:val="24"/>
        </w:rPr>
        <w:t>/</w:t>
      </w:r>
      <w:proofErr w:type="spellStart"/>
      <w:r w:rsidRPr="007C682C">
        <w:rPr>
          <w:rFonts w:ascii="Times New Roman" w:hAnsi="Times New Roman" w:cs="Times New Roman"/>
          <w:sz w:val="24"/>
          <w:szCs w:val="24"/>
        </w:rPr>
        <w:t>Δx</w:t>
      </w:r>
      <w:proofErr w:type="spellEnd"/>
    </w:p>
    <w:p w14:paraId="59303224" w14:textId="77777777" w:rsidR="00380BE1" w:rsidRPr="007C682C" w:rsidRDefault="00380BE1" w:rsidP="00380BE1">
      <w:pPr>
        <w:rPr>
          <w:rFonts w:ascii="Times New Roman" w:hAnsi="Times New Roman" w:cs="Times New Roman"/>
          <w:sz w:val="24"/>
          <w:szCs w:val="24"/>
        </w:rPr>
      </w:pPr>
      <w:r w:rsidRPr="007C682C">
        <w:rPr>
          <w:rFonts w:ascii="Times New Roman" w:hAnsi="Times New Roman" w:cs="Times New Roman"/>
          <w:sz w:val="24"/>
          <w:szCs w:val="24"/>
        </w:rPr>
        <w:t>Gradient = (1-1.5)/ (0.4-0.3) = 5</w:t>
      </w:r>
    </w:p>
    <w:p w14:paraId="2900829F" w14:textId="77777777" w:rsidR="00380BE1" w:rsidRPr="007C682C" w:rsidRDefault="00380BE1" w:rsidP="00380BE1">
      <w:pPr>
        <w:rPr>
          <w:rFonts w:ascii="Times New Roman" w:hAnsi="Times New Roman" w:cs="Times New Roman"/>
          <w:sz w:val="24"/>
          <w:szCs w:val="24"/>
        </w:rPr>
      </w:pPr>
      <w:r w:rsidRPr="007C682C">
        <w:rPr>
          <w:rFonts w:ascii="Times New Roman" w:hAnsi="Times New Roman" w:cs="Times New Roman"/>
          <w:sz w:val="24"/>
          <w:szCs w:val="24"/>
        </w:rPr>
        <w:t xml:space="preserve">The straight line fit the data reasonably since it is showing the relation between the lost energy kind the mass used. </w:t>
      </w:r>
    </w:p>
    <w:p w14:paraId="27394C73" w14:textId="77777777" w:rsidR="00CA163F" w:rsidRPr="007C682C" w:rsidRDefault="00CA163F" w:rsidP="00527235">
      <w:pPr>
        <w:spacing w:after="0" w:line="480" w:lineRule="auto"/>
        <w:contextualSpacing/>
        <w:rPr>
          <w:rFonts w:ascii="Times New Roman" w:hAnsi="Times New Roman" w:cs="Times New Roman"/>
          <w:b/>
          <w:sz w:val="24"/>
          <w:szCs w:val="24"/>
        </w:rPr>
      </w:pPr>
      <w:r w:rsidRPr="007C682C">
        <w:rPr>
          <w:rFonts w:ascii="Times New Roman" w:hAnsi="Times New Roman" w:cs="Times New Roman"/>
          <w:b/>
          <w:sz w:val="24"/>
          <w:szCs w:val="24"/>
        </w:rPr>
        <w:t>Comparison of inelastic and elastic coefficient</w:t>
      </w:r>
    </w:p>
    <w:p w14:paraId="5C369105" w14:textId="322CF64E" w:rsidR="00CA163F" w:rsidRPr="007C682C" w:rsidRDefault="00CA163F" w:rsidP="00527235">
      <w:pPr>
        <w:spacing w:after="0" w:line="480" w:lineRule="auto"/>
        <w:contextualSpacing/>
        <w:rPr>
          <w:rFonts w:ascii="Times New Roman" w:hAnsi="Times New Roman" w:cs="Times New Roman"/>
          <w:sz w:val="24"/>
          <w:szCs w:val="24"/>
        </w:rPr>
      </w:pPr>
      <w:r w:rsidRPr="007C682C">
        <w:rPr>
          <w:rFonts w:ascii="Times New Roman" w:hAnsi="Times New Roman" w:cs="Times New Roman"/>
          <w:sz w:val="24"/>
          <w:szCs w:val="24"/>
        </w:rPr>
        <w:t xml:space="preserve">For a perfectly elastic collision, kinetic energy is conserved and e=1, foe perfect inelastic collision, the object </w:t>
      </w:r>
      <w:r w:rsidR="00041CC3" w:rsidRPr="007C682C">
        <w:rPr>
          <w:rFonts w:ascii="Times New Roman" w:hAnsi="Times New Roman" w:cs="Times New Roman"/>
          <w:sz w:val="24"/>
          <w:szCs w:val="24"/>
        </w:rPr>
        <w:t>sticks</w:t>
      </w:r>
      <w:r w:rsidRPr="007C682C">
        <w:rPr>
          <w:rFonts w:ascii="Times New Roman" w:hAnsi="Times New Roman" w:cs="Times New Roman"/>
          <w:sz w:val="24"/>
          <w:szCs w:val="24"/>
        </w:rPr>
        <w:t xml:space="preserve"> together and move in the same direction</w:t>
      </w:r>
      <w:r w:rsidR="007B002F" w:rsidRPr="007C682C">
        <w:rPr>
          <w:rFonts w:ascii="Times New Roman" w:hAnsi="Times New Roman" w:cs="Times New Roman"/>
          <w:sz w:val="24"/>
          <w:szCs w:val="24"/>
        </w:rPr>
        <w:t xml:space="preserve"> (</w:t>
      </w:r>
      <w:proofErr w:type="spellStart"/>
      <w:r w:rsidR="007B002F" w:rsidRPr="007C682C">
        <w:rPr>
          <w:rFonts w:ascii="Times New Roman" w:hAnsi="Times New Roman" w:cs="Times New Roman"/>
          <w:color w:val="222222"/>
          <w:sz w:val="24"/>
          <w:szCs w:val="24"/>
          <w:shd w:val="clear" w:color="auto" w:fill="FFFFFF"/>
        </w:rPr>
        <w:t>Stronge</w:t>
      </w:r>
      <w:proofErr w:type="spellEnd"/>
      <w:r w:rsidR="007B002F" w:rsidRPr="007C682C">
        <w:rPr>
          <w:rFonts w:ascii="Times New Roman" w:hAnsi="Times New Roman" w:cs="Times New Roman"/>
          <w:color w:val="222222"/>
          <w:sz w:val="24"/>
          <w:szCs w:val="24"/>
          <w:shd w:val="clear" w:color="auto" w:fill="FFFFFF"/>
        </w:rPr>
        <w:t>, W. J. 2018)</w:t>
      </w:r>
      <w:r w:rsidRPr="007C682C">
        <w:rPr>
          <w:rFonts w:ascii="Times New Roman" w:hAnsi="Times New Roman" w:cs="Times New Roman"/>
          <w:sz w:val="24"/>
          <w:szCs w:val="24"/>
        </w:rPr>
        <w:t>. The kinetic energy is not preserved and hence e=0</w:t>
      </w:r>
    </w:p>
    <w:p w14:paraId="451FCFB7" w14:textId="37C82193" w:rsidR="00376AD8" w:rsidRPr="007C682C" w:rsidRDefault="00376AD8" w:rsidP="00527235">
      <w:pPr>
        <w:spacing w:after="0" w:line="480" w:lineRule="auto"/>
        <w:contextualSpacing/>
        <w:rPr>
          <w:rFonts w:ascii="Times New Roman" w:hAnsi="Times New Roman" w:cs="Times New Roman"/>
          <w:b/>
          <w:sz w:val="24"/>
          <w:szCs w:val="24"/>
        </w:rPr>
      </w:pPr>
      <w:r w:rsidRPr="007C682C">
        <w:rPr>
          <w:rFonts w:ascii="Times New Roman" w:hAnsi="Times New Roman" w:cs="Times New Roman"/>
          <w:b/>
          <w:sz w:val="24"/>
          <w:szCs w:val="24"/>
        </w:rPr>
        <w:t>Conclusion</w:t>
      </w:r>
    </w:p>
    <w:p w14:paraId="70707C17" w14:textId="3DDBD4B1" w:rsidR="00376AD8" w:rsidRPr="007C682C" w:rsidRDefault="007B002F" w:rsidP="007C682C">
      <w:pPr>
        <w:spacing w:after="0" w:line="480" w:lineRule="auto"/>
        <w:ind w:firstLine="720"/>
        <w:contextualSpacing/>
        <w:jc w:val="both"/>
        <w:rPr>
          <w:rFonts w:ascii="Times New Roman" w:hAnsi="Times New Roman" w:cs="Times New Roman"/>
          <w:sz w:val="24"/>
          <w:szCs w:val="24"/>
        </w:rPr>
      </w:pPr>
      <w:r w:rsidRPr="007C682C">
        <w:rPr>
          <w:rFonts w:ascii="Times New Roman" w:hAnsi="Times New Roman" w:cs="Times New Roman"/>
          <w:sz w:val="24"/>
          <w:szCs w:val="24"/>
        </w:rPr>
        <w:t>Elastic and inelastic collision helps in analyzing collision variation for different materials and situation in real life. The magnitude and direction of the velocity between two colliding bodies changes after the collision. During the collision, the force involved act for an only a short period. The total linear momentum between the two bodies before the collision is equal to the total momentum. Elasticity coefficient depends on various factors. Force acting on the two bodies, the nature of the surface and the temperature affect the elasticity coefficient.</w:t>
      </w:r>
    </w:p>
    <w:p w14:paraId="44FB418C" w14:textId="77777777" w:rsidR="00E56E9D" w:rsidRPr="007C682C" w:rsidRDefault="00E56E9D">
      <w:pPr>
        <w:rPr>
          <w:rFonts w:ascii="Times New Roman" w:hAnsi="Times New Roman" w:cs="Times New Roman"/>
          <w:sz w:val="24"/>
          <w:szCs w:val="24"/>
        </w:rPr>
      </w:pPr>
      <w:r w:rsidRPr="007C682C">
        <w:rPr>
          <w:rFonts w:ascii="Times New Roman" w:hAnsi="Times New Roman" w:cs="Times New Roman"/>
          <w:sz w:val="24"/>
          <w:szCs w:val="24"/>
        </w:rPr>
        <w:br w:type="page"/>
      </w:r>
    </w:p>
    <w:p w14:paraId="357B61E5" w14:textId="49D6800D" w:rsidR="007B002F" w:rsidRPr="007C682C" w:rsidRDefault="007B002F" w:rsidP="00E56E9D">
      <w:pPr>
        <w:spacing w:after="0" w:line="480" w:lineRule="auto"/>
        <w:contextualSpacing/>
        <w:jc w:val="center"/>
        <w:rPr>
          <w:rFonts w:ascii="Times New Roman" w:hAnsi="Times New Roman" w:cs="Times New Roman"/>
          <w:sz w:val="24"/>
          <w:szCs w:val="24"/>
        </w:rPr>
      </w:pPr>
      <w:r w:rsidRPr="007C682C">
        <w:rPr>
          <w:rFonts w:ascii="Times New Roman" w:hAnsi="Times New Roman" w:cs="Times New Roman"/>
          <w:sz w:val="24"/>
          <w:szCs w:val="24"/>
        </w:rPr>
        <w:lastRenderedPageBreak/>
        <w:t>Reference</w:t>
      </w:r>
    </w:p>
    <w:p w14:paraId="23AB2C03" w14:textId="2D459335" w:rsidR="00E56E9D" w:rsidRPr="007C682C" w:rsidRDefault="00E56E9D" w:rsidP="00B0168D">
      <w:pPr>
        <w:spacing w:after="0" w:line="480" w:lineRule="auto"/>
        <w:ind w:left="720" w:hanging="720"/>
        <w:contextualSpacing/>
        <w:jc w:val="both"/>
        <w:rPr>
          <w:rFonts w:ascii="Times New Roman" w:hAnsi="Times New Roman" w:cs="Times New Roman"/>
          <w:sz w:val="24"/>
          <w:szCs w:val="24"/>
        </w:rPr>
      </w:pPr>
      <w:proofErr w:type="spellStart"/>
      <w:r w:rsidRPr="007C682C">
        <w:rPr>
          <w:rFonts w:ascii="Times New Roman" w:hAnsi="Times New Roman" w:cs="Times New Roman"/>
          <w:color w:val="222222"/>
          <w:sz w:val="24"/>
          <w:szCs w:val="24"/>
          <w:shd w:val="clear" w:color="auto" w:fill="FFFFFF"/>
        </w:rPr>
        <w:t>Horabik</w:t>
      </w:r>
      <w:proofErr w:type="spellEnd"/>
      <w:r w:rsidRPr="007C682C">
        <w:rPr>
          <w:rFonts w:ascii="Times New Roman" w:hAnsi="Times New Roman" w:cs="Times New Roman"/>
          <w:color w:val="222222"/>
          <w:sz w:val="24"/>
          <w:szCs w:val="24"/>
          <w:shd w:val="clear" w:color="auto" w:fill="FFFFFF"/>
        </w:rPr>
        <w:t xml:space="preserve">, J., </w:t>
      </w:r>
      <w:proofErr w:type="spellStart"/>
      <w:r w:rsidRPr="007C682C">
        <w:rPr>
          <w:rFonts w:ascii="Times New Roman" w:hAnsi="Times New Roman" w:cs="Times New Roman"/>
          <w:color w:val="222222"/>
          <w:sz w:val="24"/>
          <w:szCs w:val="24"/>
          <w:shd w:val="clear" w:color="auto" w:fill="FFFFFF"/>
        </w:rPr>
        <w:t>Beczek</w:t>
      </w:r>
      <w:proofErr w:type="spellEnd"/>
      <w:r w:rsidRPr="007C682C">
        <w:rPr>
          <w:rFonts w:ascii="Times New Roman" w:hAnsi="Times New Roman" w:cs="Times New Roman"/>
          <w:color w:val="222222"/>
          <w:sz w:val="24"/>
          <w:szCs w:val="24"/>
          <w:shd w:val="clear" w:color="auto" w:fill="FFFFFF"/>
        </w:rPr>
        <w:t xml:space="preserve">, M., Mazur, R., </w:t>
      </w:r>
      <w:proofErr w:type="spellStart"/>
      <w:r w:rsidRPr="007C682C">
        <w:rPr>
          <w:rFonts w:ascii="Times New Roman" w:hAnsi="Times New Roman" w:cs="Times New Roman"/>
          <w:color w:val="222222"/>
          <w:sz w:val="24"/>
          <w:szCs w:val="24"/>
          <w:shd w:val="clear" w:color="auto" w:fill="FFFFFF"/>
        </w:rPr>
        <w:t>Parafiniuk</w:t>
      </w:r>
      <w:proofErr w:type="spellEnd"/>
      <w:r w:rsidRPr="007C682C">
        <w:rPr>
          <w:rFonts w:ascii="Times New Roman" w:hAnsi="Times New Roman" w:cs="Times New Roman"/>
          <w:color w:val="222222"/>
          <w:sz w:val="24"/>
          <w:szCs w:val="24"/>
          <w:shd w:val="clear" w:color="auto" w:fill="FFFFFF"/>
        </w:rPr>
        <w:t xml:space="preserve">, P., </w:t>
      </w:r>
      <w:proofErr w:type="spellStart"/>
      <w:r w:rsidRPr="007C682C">
        <w:rPr>
          <w:rFonts w:ascii="Times New Roman" w:hAnsi="Times New Roman" w:cs="Times New Roman"/>
          <w:color w:val="222222"/>
          <w:sz w:val="24"/>
          <w:szCs w:val="24"/>
          <w:shd w:val="clear" w:color="auto" w:fill="FFFFFF"/>
        </w:rPr>
        <w:t>Ryżak</w:t>
      </w:r>
      <w:proofErr w:type="spellEnd"/>
      <w:r w:rsidRPr="007C682C">
        <w:rPr>
          <w:rFonts w:ascii="Times New Roman" w:hAnsi="Times New Roman" w:cs="Times New Roman"/>
          <w:color w:val="222222"/>
          <w:sz w:val="24"/>
          <w:szCs w:val="24"/>
          <w:shd w:val="clear" w:color="auto" w:fill="FFFFFF"/>
        </w:rPr>
        <w:t xml:space="preserve">, M., &amp; </w:t>
      </w:r>
      <w:proofErr w:type="spellStart"/>
      <w:r w:rsidRPr="007C682C">
        <w:rPr>
          <w:rFonts w:ascii="Times New Roman" w:hAnsi="Times New Roman" w:cs="Times New Roman"/>
          <w:color w:val="222222"/>
          <w:sz w:val="24"/>
          <w:szCs w:val="24"/>
          <w:shd w:val="clear" w:color="auto" w:fill="FFFFFF"/>
        </w:rPr>
        <w:t>Molenda</w:t>
      </w:r>
      <w:proofErr w:type="spellEnd"/>
      <w:r w:rsidRPr="007C682C">
        <w:rPr>
          <w:rFonts w:ascii="Times New Roman" w:hAnsi="Times New Roman" w:cs="Times New Roman"/>
          <w:color w:val="222222"/>
          <w:sz w:val="24"/>
          <w:szCs w:val="24"/>
          <w:shd w:val="clear" w:color="auto" w:fill="FFFFFF"/>
        </w:rPr>
        <w:t xml:space="preserve">, </w:t>
      </w:r>
      <w:r w:rsidR="00A923D8" w:rsidRPr="007C682C">
        <w:rPr>
          <w:rFonts w:ascii="Times New Roman" w:hAnsi="Times New Roman" w:cs="Times New Roman"/>
          <w:color w:val="222222"/>
          <w:sz w:val="24"/>
          <w:szCs w:val="24"/>
          <w:shd w:val="clear" w:color="auto" w:fill="FFFFFF"/>
        </w:rPr>
        <w:t xml:space="preserve">M. (2017). Determination of </w:t>
      </w:r>
      <w:proofErr w:type="spellStart"/>
      <w:r w:rsidR="00A923D8" w:rsidRPr="007C682C">
        <w:rPr>
          <w:rFonts w:ascii="Times New Roman" w:hAnsi="Times New Roman" w:cs="Times New Roman"/>
          <w:color w:val="222222"/>
          <w:sz w:val="24"/>
          <w:szCs w:val="24"/>
          <w:shd w:val="clear" w:color="auto" w:fill="FFFFFF"/>
        </w:rPr>
        <w:t>the</w:t>
      </w:r>
      <w:r w:rsidRPr="007C682C">
        <w:rPr>
          <w:rFonts w:ascii="Times New Roman" w:hAnsi="Times New Roman" w:cs="Times New Roman"/>
          <w:color w:val="222222"/>
          <w:sz w:val="24"/>
          <w:szCs w:val="24"/>
          <w:shd w:val="clear" w:color="auto" w:fill="FFFFFF"/>
        </w:rPr>
        <w:t>restitution</w:t>
      </w:r>
      <w:proofErr w:type="spellEnd"/>
      <w:r w:rsidRPr="007C682C">
        <w:rPr>
          <w:rFonts w:ascii="Times New Roman" w:hAnsi="Times New Roman" w:cs="Times New Roman"/>
          <w:color w:val="222222"/>
          <w:sz w:val="24"/>
          <w:szCs w:val="24"/>
          <w:shd w:val="clear" w:color="auto" w:fill="FFFFFF"/>
        </w:rPr>
        <w:t xml:space="preserve"> coefficient of seeds and coefficients of </w:t>
      </w:r>
      <w:proofErr w:type="spellStart"/>
      <w:r w:rsidRPr="007C682C">
        <w:rPr>
          <w:rFonts w:ascii="Times New Roman" w:hAnsi="Times New Roman" w:cs="Times New Roman"/>
          <w:color w:val="222222"/>
          <w:sz w:val="24"/>
          <w:szCs w:val="24"/>
          <w:shd w:val="clear" w:color="auto" w:fill="FFFFFF"/>
        </w:rPr>
        <w:t>visco</w:t>
      </w:r>
      <w:proofErr w:type="spellEnd"/>
      <w:r w:rsidRPr="007C682C">
        <w:rPr>
          <w:rFonts w:ascii="Times New Roman" w:hAnsi="Times New Roman" w:cs="Times New Roman"/>
          <w:color w:val="222222"/>
          <w:sz w:val="24"/>
          <w:szCs w:val="24"/>
          <w:shd w:val="clear" w:color="auto" w:fill="FFFFFF"/>
        </w:rPr>
        <w:t>-elast</w:t>
      </w:r>
      <w:r w:rsidR="00A923D8" w:rsidRPr="007C682C">
        <w:rPr>
          <w:rFonts w:ascii="Times New Roman" w:hAnsi="Times New Roman" w:cs="Times New Roman"/>
          <w:color w:val="222222"/>
          <w:sz w:val="24"/>
          <w:szCs w:val="24"/>
          <w:shd w:val="clear" w:color="auto" w:fill="FFFFFF"/>
        </w:rPr>
        <w:t xml:space="preserve">ic Hertz contact models for DEM </w:t>
      </w:r>
      <w:r w:rsidRPr="007C682C">
        <w:rPr>
          <w:rFonts w:ascii="Times New Roman" w:hAnsi="Times New Roman" w:cs="Times New Roman"/>
          <w:color w:val="222222"/>
          <w:sz w:val="24"/>
          <w:szCs w:val="24"/>
          <w:shd w:val="clear" w:color="auto" w:fill="FFFFFF"/>
        </w:rPr>
        <w:t>simulations. </w:t>
      </w:r>
      <w:r w:rsidRPr="007C682C">
        <w:rPr>
          <w:rFonts w:ascii="Times New Roman" w:hAnsi="Times New Roman" w:cs="Times New Roman"/>
          <w:i/>
          <w:iCs/>
          <w:color w:val="222222"/>
          <w:sz w:val="24"/>
          <w:szCs w:val="24"/>
          <w:shd w:val="clear" w:color="auto" w:fill="FFFFFF"/>
        </w:rPr>
        <w:t>Biosystems Engineering</w:t>
      </w:r>
      <w:r w:rsidRPr="007C682C">
        <w:rPr>
          <w:rFonts w:ascii="Times New Roman" w:hAnsi="Times New Roman" w:cs="Times New Roman"/>
          <w:color w:val="222222"/>
          <w:sz w:val="24"/>
          <w:szCs w:val="24"/>
          <w:shd w:val="clear" w:color="auto" w:fill="FFFFFF"/>
        </w:rPr>
        <w:t>, </w:t>
      </w:r>
      <w:r w:rsidRPr="007C682C">
        <w:rPr>
          <w:rFonts w:ascii="Times New Roman" w:hAnsi="Times New Roman" w:cs="Times New Roman"/>
          <w:i/>
          <w:iCs/>
          <w:color w:val="222222"/>
          <w:sz w:val="24"/>
          <w:szCs w:val="24"/>
          <w:shd w:val="clear" w:color="auto" w:fill="FFFFFF"/>
        </w:rPr>
        <w:t>161</w:t>
      </w:r>
      <w:r w:rsidRPr="007C682C">
        <w:rPr>
          <w:rFonts w:ascii="Times New Roman" w:hAnsi="Times New Roman" w:cs="Times New Roman"/>
          <w:color w:val="222222"/>
          <w:sz w:val="24"/>
          <w:szCs w:val="24"/>
          <w:shd w:val="clear" w:color="auto" w:fill="FFFFFF"/>
        </w:rPr>
        <w:t>, 106-119.</w:t>
      </w:r>
    </w:p>
    <w:p w14:paraId="59675D04" w14:textId="191BD0E3" w:rsidR="007B002F" w:rsidRPr="007C682C" w:rsidRDefault="007B002F" w:rsidP="00B0168D">
      <w:pPr>
        <w:spacing w:after="0" w:line="480" w:lineRule="auto"/>
        <w:ind w:left="720" w:hanging="720"/>
        <w:contextualSpacing/>
        <w:jc w:val="both"/>
        <w:rPr>
          <w:rFonts w:ascii="Times New Roman" w:hAnsi="Times New Roman" w:cs="Times New Roman"/>
          <w:color w:val="222222"/>
          <w:sz w:val="24"/>
          <w:szCs w:val="24"/>
          <w:shd w:val="clear" w:color="auto" w:fill="FFFFFF"/>
        </w:rPr>
      </w:pPr>
      <w:proofErr w:type="spellStart"/>
      <w:r w:rsidRPr="007C682C">
        <w:rPr>
          <w:rFonts w:ascii="Times New Roman" w:hAnsi="Times New Roman" w:cs="Times New Roman"/>
          <w:color w:val="222222"/>
          <w:sz w:val="24"/>
          <w:szCs w:val="24"/>
          <w:shd w:val="clear" w:color="auto" w:fill="FFFFFF"/>
        </w:rPr>
        <w:t>Kuwabara</w:t>
      </w:r>
      <w:proofErr w:type="spellEnd"/>
      <w:r w:rsidRPr="007C682C">
        <w:rPr>
          <w:rFonts w:ascii="Times New Roman" w:hAnsi="Times New Roman" w:cs="Times New Roman"/>
          <w:color w:val="222222"/>
          <w:sz w:val="24"/>
          <w:szCs w:val="24"/>
          <w:shd w:val="clear" w:color="auto" w:fill="FFFFFF"/>
        </w:rPr>
        <w:t xml:space="preserve">, G., &amp; </w:t>
      </w:r>
      <w:proofErr w:type="spellStart"/>
      <w:r w:rsidRPr="007C682C">
        <w:rPr>
          <w:rFonts w:ascii="Times New Roman" w:hAnsi="Times New Roman" w:cs="Times New Roman"/>
          <w:color w:val="222222"/>
          <w:sz w:val="24"/>
          <w:szCs w:val="24"/>
          <w:shd w:val="clear" w:color="auto" w:fill="FFFFFF"/>
        </w:rPr>
        <w:t>Kono</w:t>
      </w:r>
      <w:proofErr w:type="spellEnd"/>
      <w:r w:rsidRPr="007C682C">
        <w:rPr>
          <w:rFonts w:ascii="Times New Roman" w:hAnsi="Times New Roman" w:cs="Times New Roman"/>
          <w:color w:val="222222"/>
          <w:sz w:val="24"/>
          <w:szCs w:val="24"/>
          <w:shd w:val="clear" w:color="auto" w:fill="FFFFFF"/>
        </w:rPr>
        <w:t>, K. (2017). Restitution coefficient in a collision between two spheres. </w:t>
      </w:r>
      <w:r w:rsidRPr="007C682C">
        <w:rPr>
          <w:rFonts w:ascii="Times New Roman" w:hAnsi="Times New Roman" w:cs="Times New Roman"/>
          <w:i/>
          <w:iCs/>
          <w:color w:val="222222"/>
          <w:sz w:val="24"/>
          <w:szCs w:val="24"/>
          <w:shd w:val="clear" w:color="auto" w:fill="FFFFFF"/>
        </w:rPr>
        <w:t>Japanese journal of applied physics</w:t>
      </w:r>
      <w:r w:rsidRPr="007C682C">
        <w:rPr>
          <w:rFonts w:ascii="Times New Roman" w:hAnsi="Times New Roman" w:cs="Times New Roman"/>
          <w:color w:val="222222"/>
          <w:sz w:val="24"/>
          <w:szCs w:val="24"/>
          <w:shd w:val="clear" w:color="auto" w:fill="FFFFFF"/>
        </w:rPr>
        <w:t>, </w:t>
      </w:r>
      <w:r w:rsidRPr="007C682C">
        <w:rPr>
          <w:rFonts w:ascii="Times New Roman" w:hAnsi="Times New Roman" w:cs="Times New Roman"/>
          <w:i/>
          <w:iCs/>
          <w:color w:val="222222"/>
          <w:sz w:val="24"/>
          <w:szCs w:val="24"/>
          <w:shd w:val="clear" w:color="auto" w:fill="FFFFFF"/>
        </w:rPr>
        <w:t>26</w:t>
      </w:r>
      <w:r w:rsidRPr="007C682C">
        <w:rPr>
          <w:rFonts w:ascii="Times New Roman" w:hAnsi="Times New Roman" w:cs="Times New Roman"/>
          <w:color w:val="222222"/>
          <w:sz w:val="24"/>
          <w:szCs w:val="24"/>
          <w:shd w:val="clear" w:color="auto" w:fill="FFFFFF"/>
        </w:rPr>
        <w:t>(8R), 1230.</w:t>
      </w:r>
    </w:p>
    <w:p w14:paraId="6412B89F" w14:textId="611B8443" w:rsidR="00B0168D" w:rsidRPr="007C682C" w:rsidRDefault="007B002F" w:rsidP="00B0168D">
      <w:pPr>
        <w:spacing w:after="0" w:line="480" w:lineRule="auto"/>
        <w:ind w:left="720" w:hanging="720"/>
        <w:contextualSpacing/>
        <w:jc w:val="both"/>
        <w:rPr>
          <w:rFonts w:ascii="Times New Roman" w:hAnsi="Times New Roman" w:cs="Times New Roman"/>
          <w:color w:val="222222"/>
          <w:sz w:val="24"/>
          <w:szCs w:val="24"/>
          <w:shd w:val="clear" w:color="auto" w:fill="FFFFFF"/>
        </w:rPr>
      </w:pPr>
      <w:proofErr w:type="spellStart"/>
      <w:r w:rsidRPr="007C682C">
        <w:rPr>
          <w:rFonts w:ascii="Times New Roman" w:hAnsi="Times New Roman" w:cs="Times New Roman"/>
          <w:color w:val="222222"/>
          <w:sz w:val="24"/>
          <w:szCs w:val="24"/>
          <w:shd w:val="clear" w:color="auto" w:fill="FFFFFF"/>
        </w:rPr>
        <w:t>Stronge</w:t>
      </w:r>
      <w:proofErr w:type="spellEnd"/>
      <w:r w:rsidRPr="007C682C">
        <w:rPr>
          <w:rFonts w:ascii="Times New Roman" w:hAnsi="Times New Roman" w:cs="Times New Roman"/>
          <w:color w:val="222222"/>
          <w:sz w:val="24"/>
          <w:szCs w:val="24"/>
          <w:shd w:val="clear" w:color="auto" w:fill="FFFFFF"/>
        </w:rPr>
        <w:t>, W. J. (2018). </w:t>
      </w:r>
      <w:r w:rsidRPr="007C682C">
        <w:rPr>
          <w:rFonts w:ascii="Times New Roman" w:hAnsi="Times New Roman" w:cs="Times New Roman"/>
          <w:i/>
          <w:iCs/>
          <w:color w:val="222222"/>
          <w:sz w:val="24"/>
          <w:szCs w:val="24"/>
          <w:shd w:val="clear" w:color="auto" w:fill="FFFFFF"/>
        </w:rPr>
        <w:t>Impact mechanics</w:t>
      </w:r>
      <w:r w:rsidRPr="007C682C">
        <w:rPr>
          <w:rFonts w:ascii="Times New Roman" w:hAnsi="Times New Roman" w:cs="Times New Roman"/>
          <w:color w:val="222222"/>
          <w:sz w:val="24"/>
          <w:szCs w:val="24"/>
          <w:shd w:val="clear" w:color="auto" w:fill="FFFFFF"/>
        </w:rPr>
        <w:t>. Cambridge university press.</w:t>
      </w:r>
      <w:r w:rsidR="007C682C" w:rsidRPr="007C682C">
        <w:rPr>
          <w:rFonts w:ascii="Times New Roman" w:hAnsi="Times New Roman" w:cs="Times New Roman"/>
          <w:color w:val="222222"/>
          <w:sz w:val="24"/>
          <w:szCs w:val="24"/>
          <w:shd w:val="clear" w:color="auto" w:fill="FFFFFF"/>
        </w:rPr>
        <w:t xml:space="preserve"> Retrieved from </w:t>
      </w:r>
      <w:r w:rsidR="00B0168D" w:rsidRPr="007C682C">
        <w:rPr>
          <w:rFonts w:ascii="Times New Roman" w:hAnsi="Times New Roman" w:cs="Times New Roman"/>
          <w:color w:val="222222"/>
          <w:sz w:val="24"/>
          <w:szCs w:val="24"/>
          <w:shd w:val="clear" w:color="auto" w:fill="FFFFFF"/>
        </w:rPr>
        <w:t>https://phet.colorado.edu/sims/collision-lab/collision-lab_en.html</w:t>
      </w:r>
    </w:p>
    <w:p w14:paraId="3AB4EC35" w14:textId="77777777" w:rsidR="00E56E9D" w:rsidRPr="007C682C" w:rsidRDefault="00E56E9D" w:rsidP="00B0168D">
      <w:pPr>
        <w:spacing w:after="0" w:line="480" w:lineRule="auto"/>
        <w:ind w:left="720" w:hanging="720"/>
        <w:contextualSpacing/>
        <w:rPr>
          <w:rFonts w:ascii="Times New Roman" w:hAnsi="Times New Roman" w:cs="Times New Roman"/>
          <w:sz w:val="24"/>
          <w:szCs w:val="24"/>
        </w:rPr>
      </w:pPr>
    </w:p>
    <w:p w14:paraId="34666454" w14:textId="77777777" w:rsidR="00D2650C" w:rsidRPr="007C682C" w:rsidRDefault="00D2650C" w:rsidP="00527235">
      <w:pPr>
        <w:spacing w:after="0" w:line="480" w:lineRule="auto"/>
        <w:contextualSpacing/>
        <w:rPr>
          <w:rFonts w:ascii="Times New Roman" w:hAnsi="Times New Roman" w:cs="Times New Roman"/>
          <w:sz w:val="24"/>
          <w:szCs w:val="24"/>
        </w:rPr>
      </w:pPr>
    </w:p>
    <w:p w14:paraId="5723B97D" w14:textId="77777777" w:rsidR="00CA163F" w:rsidRPr="007C682C" w:rsidRDefault="00CA163F" w:rsidP="00527235">
      <w:pPr>
        <w:spacing w:after="0" w:line="480" w:lineRule="auto"/>
        <w:contextualSpacing/>
        <w:rPr>
          <w:rFonts w:ascii="Times New Roman" w:hAnsi="Times New Roman" w:cs="Times New Roman"/>
          <w:sz w:val="24"/>
          <w:szCs w:val="24"/>
        </w:rPr>
      </w:pPr>
    </w:p>
    <w:p w14:paraId="108FDB7C" w14:textId="175B1063" w:rsidR="009A6EEE" w:rsidRPr="007C682C" w:rsidRDefault="00B0168D" w:rsidP="00B0168D">
      <w:pPr>
        <w:tabs>
          <w:tab w:val="left" w:pos="5550"/>
        </w:tabs>
        <w:spacing w:after="0" w:line="480" w:lineRule="auto"/>
        <w:contextualSpacing/>
        <w:rPr>
          <w:rFonts w:ascii="Times New Roman" w:hAnsi="Times New Roman" w:cs="Times New Roman"/>
          <w:sz w:val="24"/>
          <w:szCs w:val="24"/>
        </w:rPr>
      </w:pPr>
      <w:r w:rsidRPr="007C682C">
        <w:rPr>
          <w:rFonts w:ascii="Times New Roman" w:hAnsi="Times New Roman" w:cs="Times New Roman"/>
          <w:sz w:val="24"/>
          <w:szCs w:val="24"/>
        </w:rPr>
        <w:tab/>
      </w:r>
    </w:p>
    <w:p w14:paraId="79E3ED2C" w14:textId="77777777" w:rsidR="006106AE" w:rsidRPr="007C682C" w:rsidRDefault="006106AE" w:rsidP="00527235">
      <w:pPr>
        <w:spacing w:after="0" w:line="480" w:lineRule="auto"/>
        <w:contextualSpacing/>
        <w:rPr>
          <w:rFonts w:ascii="Times New Roman" w:hAnsi="Times New Roman" w:cs="Times New Roman"/>
          <w:sz w:val="24"/>
          <w:szCs w:val="24"/>
        </w:rPr>
      </w:pPr>
    </w:p>
    <w:p w14:paraId="380EBBFA" w14:textId="77777777" w:rsidR="006106AE" w:rsidRPr="007C682C" w:rsidRDefault="006106AE" w:rsidP="00527235">
      <w:pPr>
        <w:spacing w:after="0" w:line="480" w:lineRule="auto"/>
        <w:contextualSpacing/>
        <w:rPr>
          <w:rFonts w:ascii="Times New Roman" w:hAnsi="Times New Roman" w:cs="Times New Roman"/>
          <w:sz w:val="24"/>
          <w:szCs w:val="24"/>
        </w:rPr>
      </w:pPr>
    </w:p>
    <w:p w14:paraId="284E3D90" w14:textId="77777777" w:rsidR="006106AE" w:rsidRPr="007C682C" w:rsidRDefault="006106AE" w:rsidP="00527235">
      <w:pPr>
        <w:spacing w:after="0" w:line="480" w:lineRule="auto"/>
        <w:contextualSpacing/>
        <w:rPr>
          <w:rFonts w:ascii="Times New Roman" w:hAnsi="Times New Roman" w:cs="Times New Roman"/>
          <w:sz w:val="24"/>
          <w:szCs w:val="24"/>
        </w:rPr>
      </w:pPr>
    </w:p>
    <w:p w14:paraId="5C9C8BB0" w14:textId="77777777" w:rsidR="006106AE" w:rsidRPr="007C682C" w:rsidRDefault="006106AE" w:rsidP="00527235">
      <w:pPr>
        <w:spacing w:after="0" w:line="480" w:lineRule="auto"/>
        <w:contextualSpacing/>
        <w:rPr>
          <w:rFonts w:ascii="Times New Roman" w:hAnsi="Times New Roman" w:cs="Times New Roman"/>
          <w:sz w:val="24"/>
          <w:szCs w:val="24"/>
        </w:rPr>
      </w:pPr>
    </w:p>
    <w:p w14:paraId="7CA7B8A0" w14:textId="77777777" w:rsidR="00374B10" w:rsidRPr="007C682C" w:rsidRDefault="00374B10" w:rsidP="00527235">
      <w:pPr>
        <w:spacing w:after="0" w:line="480" w:lineRule="auto"/>
        <w:contextualSpacing/>
        <w:rPr>
          <w:rFonts w:ascii="Times New Roman" w:hAnsi="Times New Roman" w:cs="Times New Roman"/>
          <w:sz w:val="24"/>
          <w:szCs w:val="24"/>
        </w:rPr>
      </w:pPr>
    </w:p>
    <w:p w14:paraId="4962BC39" w14:textId="77777777" w:rsidR="00374B10" w:rsidRPr="007C682C" w:rsidRDefault="00374B10" w:rsidP="00527235">
      <w:pPr>
        <w:spacing w:after="0" w:line="480" w:lineRule="auto"/>
        <w:contextualSpacing/>
        <w:rPr>
          <w:rFonts w:ascii="Times New Roman" w:hAnsi="Times New Roman" w:cs="Times New Roman"/>
          <w:sz w:val="24"/>
          <w:szCs w:val="24"/>
        </w:rPr>
      </w:pPr>
    </w:p>
    <w:p w14:paraId="6BDBB856" w14:textId="77777777" w:rsidR="009A78D7" w:rsidRPr="007C682C" w:rsidRDefault="009A78D7" w:rsidP="00527235">
      <w:pPr>
        <w:spacing w:after="0" w:line="480" w:lineRule="auto"/>
        <w:contextualSpacing/>
        <w:rPr>
          <w:rFonts w:ascii="Times New Roman" w:hAnsi="Times New Roman" w:cs="Times New Roman"/>
          <w:sz w:val="24"/>
          <w:szCs w:val="24"/>
        </w:rPr>
      </w:pPr>
    </w:p>
    <w:p w14:paraId="673BAF14" w14:textId="77777777" w:rsidR="00792AC4" w:rsidRPr="007C682C" w:rsidRDefault="00792AC4" w:rsidP="00527235">
      <w:pPr>
        <w:pStyle w:val="ListParagraph"/>
        <w:spacing w:after="0" w:line="480" w:lineRule="auto"/>
        <w:rPr>
          <w:rFonts w:ascii="Times New Roman" w:hAnsi="Times New Roman" w:cs="Times New Roman"/>
          <w:sz w:val="24"/>
          <w:szCs w:val="24"/>
        </w:rPr>
      </w:pPr>
    </w:p>
    <w:p w14:paraId="77B88B92" w14:textId="77777777" w:rsidR="00792AC4" w:rsidRPr="007C682C" w:rsidRDefault="00792AC4" w:rsidP="00527235">
      <w:pPr>
        <w:pStyle w:val="ListParagraph"/>
        <w:spacing w:after="0" w:line="480" w:lineRule="auto"/>
        <w:rPr>
          <w:rFonts w:ascii="Times New Roman" w:hAnsi="Times New Roman" w:cs="Times New Roman"/>
          <w:sz w:val="24"/>
          <w:szCs w:val="24"/>
        </w:rPr>
      </w:pPr>
    </w:p>
    <w:sectPr w:rsidR="00792AC4" w:rsidRPr="007C682C" w:rsidSect="00527235">
      <w:headerReference w:type="default" r:id="rId12"/>
      <w:headerReference w:type="first" r:id="rId13"/>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641DA9" w14:textId="77777777" w:rsidR="00720612" w:rsidRDefault="00720612">
      <w:pPr>
        <w:spacing w:after="0" w:line="240" w:lineRule="auto"/>
      </w:pPr>
      <w:r>
        <w:separator/>
      </w:r>
    </w:p>
  </w:endnote>
  <w:endnote w:type="continuationSeparator" w:id="0">
    <w:p w14:paraId="07189148" w14:textId="77777777" w:rsidR="00720612" w:rsidRDefault="007206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4D0208" w14:textId="77777777" w:rsidR="00720612" w:rsidRDefault="00720612">
      <w:pPr>
        <w:spacing w:after="0" w:line="240" w:lineRule="auto"/>
      </w:pPr>
      <w:r>
        <w:separator/>
      </w:r>
    </w:p>
  </w:footnote>
  <w:footnote w:type="continuationSeparator" w:id="0">
    <w:p w14:paraId="4ACBD847" w14:textId="77777777" w:rsidR="00720612" w:rsidRDefault="007206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93B788" w14:textId="3652E70F" w:rsidR="006108ED" w:rsidRPr="00527235" w:rsidRDefault="00527235" w:rsidP="00527235">
    <w:pPr>
      <w:pStyle w:val="Header"/>
      <w:rPr>
        <w:rFonts w:ascii="Times New Roman" w:hAnsi="Times New Roman" w:cs="Times New Roman"/>
        <w:sz w:val="24"/>
        <w:szCs w:val="24"/>
      </w:rPr>
    </w:pPr>
    <w:r w:rsidRPr="00527235">
      <w:rPr>
        <w:rFonts w:ascii="Times New Roman" w:hAnsi="Times New Roman" w:cs="Times New Roman"/>
        <w:sz w:val="24"/>
        <w:szCs w:val="24"/>
      </w:rPr>
      <w:t>ELASTIC COEFFICIENT LAB REPORT</w:t>
    </w:r>
    <w:r>
      <w:rPr>
        <w:rFonts w:ascii="Times New Roman" w:hAnsi="Times New Roman" w:cs="Times New Roman"/>
        <w:sz w:val="24"/>
        <w:szCs w:val="24"/>
      </w:rPr>
      <w:tab/>
    </w:r>
    <w:r>
      <w:rPr>
        <w:rFonts w:ascii="Times New Roman" w:hAnsi="Times New Roman" w:cs="Times New Roman"/>
        <w:sz w:val="24"/>
        <w:szCs w:val="24"/>
      </w:rPr>
      <w:tab/>
    </w:r>
    <w:r w:rsidRPr="00527235">
      <w:rPr>
        <w:rFonts w:ascii="Times New Roman" w:hAnsi="Times New Roman" w:cs="Times New Roman"/>
        <w:sz w:val="24"/>
        <w:szCs w:val="24"/>
      </w:rPr>
      <w:fldChar w:fldCharType="begin"/>
    </w:r>
    <w:r w:rsidRPr="00527235">
      <w:rPr>
        <w:rFonts w:ascii="Times New Roman" w:hAnsi="Times New Roman" w:cs="Times New Roman"/>
        <w:sz w:val="24"/>
        <w:szCs w:val="24"/>
      </w:rPr>
      <w:instrText xml:space="preserve"> PAGE   \* MERGEFORMAT </w:instrText>
    </w:r>
    <w:r w:rsidRPr="00527235">
      <w:rPr>
        <w:rFonts w:ascii="Times New Roman" w:hAnsi="Times New Roman" w:cs="Times New Roman"/>
        <w:sz w:val="24"/>
        <w:szCs w:val="24"/>
      </w:rPr>
      <w:fldChar w:fldCharType="separate"/>
    </w:r>
    <w:r w:rsidR="00380BE1">
      <w:rPr>
        <w:rFonts w:ascii="Times New Roman" w:hAnsi="Times New Roman" w:cs="Times New Roman"/>
        <w:noProof/>
        <w:sz w:val="24"/>
        <w:szCs w:val="24"/>
      </w:rPr>
      <w:t>10</w:t>
    </w:r>
    <w:r w:rsidRPr="0052723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8B58C" w14:textId="627BF595" w:rsidR="00527235" w:rsidRPr="00527235" w:rsidRDefault="00527235">
    <w:pPr>
      <w:pStyle w:val="Header"/>
      <w:rPr>
        <w:rFonts w:ascii="Times New Roman" w:hAnsi="Times New Roman" w:cs="Times New Roman"/>
        <w:sz w:val="24"/>
        <w:szCs w:val="24"/>
      </w:rPr>
    </w:pPr>
    <w:r w:rsidRPr="00527235">
      <w:rPr>
        <w:rFonts w:ascii="Times New Roman" w:hAnsi="Times New Roman" w:cs="Times New Roman"/>
        <w:sz w:val="24"/>
        <w:szCs w:val="24"/>
      </w:rPr>
      <w:t>Running head: ELASTIC COEFFICIENT LAB REPORT</w:t>
    </w:r>
    <w:r>
      <w:rPr>
        <w:rFonts w:ascii="Times New Roman" w:hAnsi="Times New Roman" w:cs="Times New Roman"/>
        <w:sz w:val="24"/>
        <w:szCs w:val="24"/>
      </w:rPr>
      <w:tab/>
    </w:r>
    <w:r w:rsidRPr="00527235">
      <w:rPr>
        <w:rFonts w:ascii="Times New Roman" w:hAnsi="Times New Roman" w:cs="Times New Roman"/>
        <w:sz w:val="24"/>
        <w:szCs w:val="24"/>
      </w:rPr>
      <w:fldChar w:fldCharType="begin"/>
    </w:r>
    <w:r w:rsidRPr="00527235">
      <w:rPr>
        <w:rFonts w:ascii="Times New Roman" w:hAnsi="Times New Roman" w:cs="Times New Roman"/>
        <w:sz w:val="24"/>
        <w:szCs w:val="24"/>
      </w:rPr>
      <w:instrText xml:space="preserve"> PAGE   \* MERGEFORMAT </w:instrText>
    </w:r>
    <w:r w:rsidRPr="00527235">
      <w:rPr>
        <w:rFonts w:ascii="Times New Roman" w:hAnsi="Times New Roman" w:cs="Times New Roman"/>
        <w:sz w:val="24"/>
        <w:szCs w:val="24"/>
      </w:rPr>
      <w:fldChar w:fldCharType="separate"/>
    </w:r>
    <w:r w:rsidR="00376AD8">
      <w:rPr>
        <w:rFonts w:ascii="Times New Roman" w:hAnsi="Times New Roman" w:cs="Times New Roman"/>
        <w:noProof/>
        <w:sz w:val="24"/>
        <w:szCs w:val="24"/>
      </w:rPr>
      <w:t>1</w:t>
    </w:r>
    <w:r w:rsidRPr="00527235">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840F5"/>
    <w:multiLevelType w:val="hybridMultilevel"/>
    <w:tmpl w:val="97EA6A84"/>
    <w:lvl w:ilvl="0" w:tplc="D75A478E">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8A1697"/>
    <w:multiLevelType w:val="hybridMultilevel"/>
    <w:tmpl w:val="9FB42E9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DA34BD"/>
    <w:multiLevelType w:val="hybridMultilevel"/>
    <w:tmpl w:val="03620F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7525B0"/>
    <w:multiLevelType w:val="hybridMultilevel"/>
    <w:tmpl w:val="7E6421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541485"/>
    <w:multiLevelType w:val="hybridMultilevel"/>
    <w:tmpl w:val="BF082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242C31"/>
    <w:multiLevelType w:val="hybridMultilevel"/>
    <w:tmpl w:val="2CF87A64"/>
    <w:lvl w:ilvl="0" w:tplc="D75A47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8ED"/>
    <w:rsid w:val="0000256C"/>
    <w:rsid w:val="00003620"/>
    <w:rsid w:val="00041CC3"/>
    <w:rsid w:val="00051AAD"/>
    <w:rsid w:val="000609B2"/>
    <w:rsid w:val="000A613F"/>
    <w:rsid w:val="000C3743"/>
    <w:rsid w:val="00141EC6"/>
    <w:rsid w:val="001A0196"/>
    <w:rsid w:val="001A713C"/>
    <w:rsid w:val="00246246"/>
    <w:rsid w:val="00250A41"/>
    <w:rsid w:val="00270EB3"/>
    <w:rsid w:val="00296627"/>
    <w:rsid w:val="002B4A17"/>
    <w:rsid w:val="002D1F09"/>
    <w:rsid w:val="00307B3A"/>
    <w:rsid w:val="00337E11"/>
    <w:rsid w:val="00353029"/>
    <w:rsid w:val="003649AC"/>
    <w:rsid w:val="00365586"/>
    <w:rsid w:val="00373A1C"/>
    <w:rsid w:val="00374B10"/>
    <w:rsid w:val="00376AD8"/>
    <w:rsid w:val="00380BE1"/>
    <w:rsid w:val="00397B92"/>
    <w:rsid w:val="003C77CE"/>
    <w:rsid w:val="00411F26"/>
    <w:rsid w:val="004258AB"/>
    <w:rsid w:val="00444AA8"/>
    <w:rsid w:val="00454B19"/>
    <w:rsid w:val="00463393"/>
    <w:rsid w:val="004B7864"/>
    <w:rsid w:val="004C4F59"/>
    <w:rsid w:val="004D0A70"/>
    <w:rsid w:val="005052FA"/>
    <w:rsid w:val="00527235"/>
    <w:rsid w:val="005312DE"/>
    <w:rsid w:val="00547A7A"/>
    <w:rsid w:val="0055706C"/>
    <w:rsid w:val="00567D1E"/>
    <w:rsid w:val="005708FF"/>
    <w:rsid w:val="005A1A16"/>
    <w:rsid w:val="005C524B"/>
    <w:rsid w:val="006106AE"/>
    <w:rsid w:val="006108ED"/>
    <w:rsid w:val="00642F05"/>
    <w:rsid w:val="0069609E"/>
    <w:rsid w:val="006B2823"/>
    <w:rsid w:val="006C2469"/>
    <w:rsid w:val="006C72D1"/>
    <w:rsid w:val="0070072B"/>
    <w:rsid w:val="00720612"/>
    <w:rsid w:val="0072096B"/>
    <w:rsid w:val="00747768"/>
    <w:rsid w:val="00755DBE"/>
    <w:rsid w:val="00792AC4"/>
    <w:rsid w:val="007B002F"/>
    <w:rsid w:val="007C682C"/>
    <w:rsid w:val="007E779C"/>
    <w:rsid w:val="007F5E7C"/>
    <w:rsid w:val="0081742C"/>
    <w:rsid w:val="00817954"/>
    <w:rsid w:val="008234FF"/>
    <w:rsid w:val="008347FB"/>
    <w:rsid w:val="00843485"/>
    <w:rsid w:val="008469A7"/>
    <w:rsid w:val="0086176B"/>
    <w:rsid w:val="00866A13"/>
    <w:rsid w:val="00882A32"/>
    <w:rsid w:val="008A55FF"/>
    <w:rsid w:val="00944A06"/>
    <w:rsid w:val="0095202F"/>
    <w:rsid w:val="009A591D"/>
    <w:rsid w:val="009A6EEE"/>
    <w:rsid w:val="009A78D7"/>
    <w:rsid w:val="009F4FC9"/>
    <w:rsid w:val="00A40561"/>
    <w:rsid w:val="00A84658"/>
    <w:rsid w:val="00A923D8"/>
    <w:rsid w:val="00AC1722"/>
    <w:rsid w:val="00AE1181"/>
    <w:rsid w:val="00AF32F1"/>
    <w:rsid w:val="00B0168D"/>
    <w:rsid w:val="00B321A7"/>
    <w:rsid w:val="00B367A4"/>
    <w:rsid w:val="00B649B9"/>
    <w:rsid w:val="00B87BFC"/>
    <w:rsid w:val="00B95EB1"/>
    <w:rsid w:val="00BA2407"/>
    <w:rsid w:val="00BD4DEA"/>
    <w:rsid w:val="00BF6C62"/>
    <w:rsid w:val="00C07361"/>
    <w:rsid w:val="00C30287"/>
    <w:rsid w:val="00C33124"/>
    <w:rsid w:val="00C56AC0"/>
    <w:rsid w:val="00C669E5"/>
    <w:rsid w:val="00C86D1A"/>
    <w:rsid w:val="00CA163F"/>
    <w:rsid w:val="00CD3841"/>
    <w:rsid w:val="00CD40CD"/>
    <w:rsid w:val="00CE1443"/>
    <w:rsid w:val="00CF53CA"/>
    <w:rsid w:val="00D2216C"/>
    <w:rsid w:val="00D2650C"/>
    <w:rsid w:val="00D46763"/>
    <w:rsid w:val="00D8544D"/>
    <w:rsid w:val="00D969EA"/>
    <w:rsid w:val="00DA4822"/>
    <w:rsid w:val="00DF7232"/>
    <w:rsid w:val="00E13398"/>
    <w:rsid w:val="00E56E9D"/>
    <w:rsid w:val="00E5762D"/>
    <w:rsid w:val="00E8295C"/>
    <w:rsid w:val="00E861E7"/>
    <w:rsid w:val="00EA0A07"/>
    <w:rsid w:val="00EC0B5A"/>
    <w:rsid w:val="00EE15C2"/>
    <w:rsid w:val="00F05976"/>
    <w:rsid w:val="00F13B93"/>
    <w:rsid w:val="00F21ECD"/>
    <w:rsid w:val="00F32F20"/>
    <w:rsid w:val="00F5529B"/>
    <w:rsid w:val="00F90476"/>
    <w:rsid w:val="00FA447F"/>
    <w:rsid w:val="00FE2285"/>
    <w:rsid w:val="00FE3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032AA"/>
  <w15:docId w15:val="{6CBD43BC-7AA0-4518-B094-1BEE970B0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rsid w:val="00C30287"/>
    <w:pPr>
      <w:keepNext/>
      <w:keepLines/>
      <w:spacing w:after="0" w:line="240" w:lineRule="auto"/>
      <w:jc w:val="center"/>
      <w:outlineLvl w:val="0"/>
    </w:pPr>
    <w:rPr>
      <w:b/>
      <w:sz w:val="24"/>
      <w:szCs w:val="24"/>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302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0287"/>
  </w:style>
  <w:style w:type="paragraph" w:styleId="Footer">
    <w:name w:val="footer"/>
    <w:basedOn w:val="Normal"/>
    <w:link w:val="FooterChar"/>
    <w:uiPriority w:val="99"/>
    <w:unhideWhenUsed/>
    <w:rsid w:val="00C302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0287"/>
  </w:style>
  <w:style w:type="table" w:styleId="TableGrid">
    <w:name w:val="Table Grid"/>
    <w:basedOn w:val="TableNormal"/>
    <w:uiPriority w:val="39"/>
    <w:rsid w:val="00C56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6AC0"/>
    <w:pPr>
      <w:ind w:left="720"/>
      <w:contextualSpacing/>
    </w:pPr>
  </w:style>
  <w:style w:type="character" w:styleId="PlaceholderText">
    <w:name w:val="Placeholder Text"/>
    <w:basedOn w:val="DefaultParagraphFont"/>
    <w:uiPriority w:val="99"/>
    <w:semiHidden/>
    <w:rsid w:val="00C86D1A"/>
    <w:rPr>
      <w:color w:val="808080"/>
    </w:rPr>
  </w:style>
  <w:style w:type="paragraph" w:styleId="Caption">
    <w:name w:val="caption"/>
    <w:basedOn w:val="Normal"/>
    <w:next w:val="Normal"/>
    <w:uiPriority w:val="35"/>
    <w:unhideWhenUsed/>
    <w:qFormat/>
    <w:rsid w:val="000A613F"/>
    <w:pPr>
      <w:spacing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376A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6A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3398168">
      <w:bodyDiv w:val="1"/>
      <w:marLeft w:val="0"/>
      <w:marRight w:val="0"/>
      <w:marTop w:val="0"/>
      <w:marBottom w:val="0"/>
      <w:divBdr>
        <w:top w:val="none" w:sz="0" w:space="0" w:color="auto"/>
        <w:left w:val="none" w:sz="0" w:space="0" w:color="auto"/>
        <w:bottom w:val="none" w:sz="0" w:space="0" w:color="auto"/>
        <w:right w:val="none" w:sz="0" w:space="0" w:color="auto"/>
      </w:divBdr>
    </w:div>
    <w:div w:id="1298410018">
      <w:bodyDiv w:val="1"/>
      <w:marLeft w:val="0"/>
      <w:marRight w:val="0"/>
      <w:marTop w:val="0"/>
      <w:marBottom w:val="0"/>
      <w:divBdr>
        <w:top w:val="none" w:sz="0" w:space="0" w:color="auto"/>
        <w:left w:val="none" w:sz="0" w:space="0" w:color="auto"/>
        <w:bottom w:val="none" w:sz="0" w:space="0" w:color="auto"/>
        <w:right w:val="none" w:sz="0" w:space="0" w:color="auto"/>
      </w:divBdr>
    </w:div>
    <w:div w:id="1885675314">
      <w:bodyDiv w:val="1"/>
      <w:marLeft w:val="0"/>
      <w:marRight w:val="0"/>
      <w:marTop w:val="0"/>
      <w:marBottom w:val="0"/>
      <w:divBdr>
        <w:top w:val="none" w:sz="0" w:space="0" w:color="auto"/>
        <w:left w:val="none" w:sz="0" w:space="0" w:color="auto"/>
        <w:bottom w:val="none" w:sz="0" w:space="0" w:color="auto"/>
        <w:right w:val="none" w:sz="0" w:space="0" w:color="auto"/>
      </w:divBdr>
    </w:div>
    <w:div w:id="20720769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Captain101\Desktop\General%20Principl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Sheet1!$P$30</c:f>
              <c:strCache>
                <c:ptCount val="1"/>
                <c:pt idx="0">
                  <c:v>M1/(M1+M2)</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xVal>
            <c:numRef>
              <c:f>Sheet1!$O$31:$O$36</c:f>
              <c:numCache>
                <c:formatCode>General</c:formatCode>
                <c:ptCount val="6"/>
                <c:pt idx="0">
                  <c:v>1</c:v>
                </c:pt>
                <c:pt idx="1">
                  <c:v>1</c:v>
                </c:pt>
                <c:pt idx="2">
                  <c:v>1.5</c:v>
                </c:pt>
                <c:pt idx="3">
                  <c:v>1.5</c:v>
                </c:pt>
                <c:pt idx="4">
                  <c:v>0.25</c:v>
                </c:pt>
                <c:pt idx="5">
                  <c:v>0.25</c:v>
                </c:pt>
              </c:numCache>
            </c:numRef>
          </c:xVal>
          <c:yVal>
            <c:numRef>
              <c:f>Sheet1!$P$31:$P$36</c:f>
              <c:numCache>
                <c:formatCode>General</c:formatCode>
                <c:ptCount val="6"/>
                <c:pt idx="0">
                  <c:v>0.4</c:v>
                </c:pt>
                <c:pt idx="2">
                  <c:v>0.3</c:v>
                </c:pt>
                <c:pt idx="4">
                  <c:v>0.25</c:v>
                </c:pt>
                <c:pt idx="5">
                  <c:v>0</c:v>
                </c:pt>
              </c:numCache>
            </c:numRef>
          </c:yVal>
          <c:smooth val="0"/>
          <c:extLst>
            <c:ext xmlns:c16="http://schemas.microsoft.com/office/drawing/2014/chart" uri="{C3380CC4-5D6E-409C-BE32-E72D297353CC}">
              <c16:uniqueId val="{00000001-155E-4BF5-9417-4611ABC71117}"/>
            </c:ext>
          </c:extLst>
        </c:ser>
        <c:dLbls>
          <c:showLegendKey val="0"/>
          <c:showVal val="0"/>
          <c:showCatName val="0"/>
          <c:showSerName val="0"/>
          <c:showPercent val="0"/>
          <c:showBubbleSize val="0"/>
        </c:dLbls>
        <c:axId val="95167232"/>
        <c:axId val="95168768"/>
      </c:scatterChart>
      <c:valAx>
        <c:axId val="951672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800" b="0" i="0" baseline="0">
                    <a:effectLst/>
                  </a:rPr>
                  <a:t>M1/(M1+M2)</a:t>
                </a:r>
                <a:endParaRPr lang="en-US">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5168768"/>
        <c:crosses val="autoZero"/>
        <c:crossBetween val="midCat"/>
      </c:valAx>
      <c:valAx>
        <c:axId val="951687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fraction Kinetic energy D(J) </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516723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DAA25-F151-46EF-A637-DBBF9E68391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0B5BE15-4C68-49B1-9866-F44CE708F188}">
  <ds:schemaRefs>
    <ds:schemaRef ds:uri="http://schemas.microsoft.com/sharepoint/v3/contenttype/forms"/>
  </ds:schemaRefs>
</ds:datastoreItem>
</file>

<file path=customXml/itemProps3.xml><?xml version="1.0" encoding="utf-8"?>
<ds:datastoreItem xmlns:ds="http://schemas.openxmlformats.org/officeDocument/2006/customXml" ds:itemID="{6964DE68-839B-4C4A-9F2A-FF61F0635B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3C323F5-9AC3-4DAC-B959-816C478AB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1015</Words>
  <Characters>5789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Dennison, Laura</dc:creator>
  <cp:lastModifiedBy>Captain101</cp:lastModifiedBy>
  <cp:revision>2</cp:revision>
  <dcterms:created xsi:type="dcterms:W3CDTF">2018-10-27T17:15:00Z</dcterms:created>
  <dcterms:modified xsi:type="dcterms:W3CDTF">2018-10-27T17:15:00Z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0x01010019267F6D1A260A4394C18F5AF72445EA</vt:lpwstr>
  </property>
</Properties>
</file>